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85" w:rsidRPr="004B2951" w:rsidRDefault="00902E85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3"/>
        <w:gridCol w:w="699"/>
        <w:gridCol w:w="1903"/>
        <w:gridCol w:w="6460"/>
        <w:gridCol w:w="3402"/>
        <w:gridCol w:w="1843"/>
      </w:tblGrid>
      <w:tr w:rsidR="00EA27DE" w:rsidRPr="004B2951" w:rsidTr="00F37E36">
        <w:tc>
          <w:tcPr>
            <w:tcW w:w="15310" w:type="dxa"/>
            <w:gridSpan w:val="6"/>
            <w:shd w:val="clear" w:color="auto" w:fill="F2F2F2" w:themeFill="background1" w:themeFillShade="F2"/>
          </w:tcPr>
          <w:p w:rsidR="003E25A5" w:rsidRPr="004B2951" w:rsidRDefault="003E25A5" w:rsidP="00017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5A5" w:rsidRPr="004B2951" w:rsidRDefault="003E25A5" w:rsidP="00017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9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Моите приказни пътечки</w:t>
            </w:r>
          </w:p>
          <w:p w:rsidR="00017288" w:rsidRPr="004B2951" w:rsidRDefault="00017288" w:rsidP="00017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ТЕМАТИЧНО РАЗПРЕДЕЛЕНИЕ В НАПРАВЛЕНИ</w:t>
            </w:r>
            <w:r w:rsidR="00F37E36"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Е „БЪЛГАРСКИ ЕЗИК И ЛИТЕРАТУРА“</w:t>
            </w:r>
          </w:p>
          <w:p w:rsidR="00017288" w:rsidRPr="004B2951" w:rsidRDefault="00F64D8D" w:rsidP="00017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СМЕСЕНА</w:t>
            </w:r>
            <w:r w:rsidR="00C11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ГРУПА</w:t>
            </w:r>
          </w:p>
          <w:p w:rsidR="007D0803" w:rsidRPr="004B2951" w:rsidRDefault="00017288" w:rsidP="00F64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ПЪР</w:t>
            </w:r>
            <w:r w:rsidR="00C11BB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А И ВТОРА ВЪЗРАСТОВА ГРУПА</w:t>
            </w:r>
          </w:p>
          <w:p w:rsidR="00EA27DE" w:rsidRPr="004B2951" w:rsidRDefault="00EA27DE" w:rsidP="0092546B">
            <w:pPr>
              <w:ind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E85" w:rsidRPr="004B2951" w:rsidTr="00F37E36">
        <w:tc>
          <w:tcPr>
            <w:tcW w:w="15310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02E85" w:rsidRPr="00715B32" w:rsidRDefault="00715B32" w:rsidP="00C11BB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Препоръка:</w:t>
            </w:r>
          </w:p>
          <w:p w:rsidR="00902E85" w:rsidRPr="004B2951" w:rsidRDefault="00902E85" w:rsidP="00C11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разпределението към всяка седмица са посочени теми</w:t>
            </w:r>
            <w:r w:rsidR="00F64D8D"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те, които присъстват в тематични</w:t>
            </w: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те разпределения</w:t>
            </w:r>
            <w:proofErr w:type="gramEnd"/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съответните възрастови групи</w:t>
            </w:r>
            <w:r w:rsidRPr="004B29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първа и втора</w:t>
            </w:r>
            <w:r w:rsidRPr="004B29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направление „Български език и литература“ към </w:t>
            </w:r>
            <w:r w:rsidR="00F64D8D"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образователна </w:t>
            </w: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</w:t>
            </w:r>
            <w:r w:rsidRPr="004B29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Моите приказни пътечки</w:t>
            </w: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, както следва:</w:t>
            </w:r>
          </w:p>
          <w:p w:rsidR="00902E85" w:rsidRPr="004B2951" w:rsidRDefault="00902E85" w:rsidP="00C11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295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B2951">
              <w:rPr>
                <w:rFonts w:ascii="Times New Roman" w:hAnsi="Times New Roman" w:cs="Times New Roman"/>
                <w:sz w:val="20"/>
                <w:szCs w:val="20"/>
              </w:rPr>
              <w:t xml:space="preserve"> първа група темата е дадена с </w:t>
            </w: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получер</w:t>
            </w:r>
            <w:r w:rsidR="00F37E36"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ен</w:t>
            </w: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шрифт</w:t>
            </w:r>
            <w:r w:rsidRPr="004B29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2E85" w:rsidRPr="004B2951" w:rsidRDefault="00902E85" w:rsidP="00C11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295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B2951">
              <w:rPr>
                <w:rFonts w:ascii="Times New Roman" w:hAnsi="Times New Roman" w:cs="Times New Roman"/>
                <w:sz w:val="20"/>
                <w:szCs w:val="20"/>
              </w:rPr>
              <w:t xml:space="preserve"> втора група </w:t>
            </w:r>
            <w:r w:rsidR="00F3790C">
              <w:rPr>
                <w:rFonts w:ascii="Times New Roman" w:hAnsi="Times New Roman" w:cs="Times New Roman"/>
                <w:sz w:val="20"/>
                <w:szCs w:val="20"/>
              </w:rPr>
              <w:t xml:space="preserve">темата </w:t>
            </w:r>
            <w:r w:rsidRPr="004B2951">
              <w:rPr>
                <w:rFonts w:ascii="Times New Roman" w:hAnsi="Times New Roman" w:cs="Times New Roman"/>
                <w:sz w:val="20"/>
                <w:szCs w:val="20"/>
              </w:rPr>
              <w:t xml:space="preserve">е дадена </w:t>
            </w:r>
            <w:r w:rsidRPr="004B2951">
              <w:rPr>
                <w:rFonts w:ascii="Times New Roman" w:hAnsi="Times New Roman" w:cs="Times New Roman"/>
                <w:i/>
                <w:sz w:val="20"/>
                <w:szCs w:val="20"/>
              </w:rPr>
              <w:t>с курсив</w:t>
            </w:r>
            <w:r w:rsidR="00F37E36" w:rsidRPr="004B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2E85" w:rsidRPr="004B2951" w:rsidRDefault="00902E85" w:rsidP="00C11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51">
              <w:rPr>
                <w:rFonts w:ascii="Times New Roman" w:hAnsi="Times New Roman" w:cs="Times New Roman"/>
                <w:sz w:val="20"/>
                <w:szCs w:val="20"/>
              </w:rPr>
              <w:t>Очакваните резултати са р</w:t>
            </w:r>
            <w:r w:rsidR="00F37E36" w:rsidRPr="004B2951">
              <w:rPr>
                <w:rFonts w:ascii="Times New Roman" w:hAnsi="Times New Roman" w:cs="Times New Roman"/>
                <w:sz w:val="20"/>
                <w:szCs w:val="20"/>
              </w:rPr>
              <w:t>азграничени към двете възрастови</w:t>
            </w:r>
            <w:r w:rsidRPr="004B2951">
              <w:rPr>
                <w:rFonts w:ascii="Times New Roman" w:hAnsi="Times New Roman" w:cs="Times New Roman"/>
                <w:sz w:val="20"/>
                <w:szCs w:val="20"/>
              </w:rPr>
              <w:t xml:space="preserve"> групи като тези, които са дадени </w:t>
            </w:r>
            <w:r w:rsidRPr="004B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курсив </w:t>
            </w:r>
            <w:r w:rsidRPr="004B2951">
              <w:rPr>
                <w:rFonts w:ascii="Times New Roman" w:hAnsi="Times New Roman" w:cs="Times New Roman"/>
                <w:sz w:val="20"/>
                <w:szCs w:val="20"/>
              </w:rPr>
              <w:t>са насочени само към децата на възраст на 4-5 години.</w:t>
            </w:r>
          </w:p>
          <w:p w:rsidR="00902E85" w:rsidRPr="004B2951" w:rsidRDefault="00902E85" w:rsidP="00C11BB4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4B2951">
              <w:rPr>
                <w:rFonts w:ascii="Times New Roman" w:hAnsi="Times New Roman" w:cs="Times New Roman"/>
                <w:sz w:val="20"/>
                <w:szCs w:val="20"/>
              </w:rPr>
              <w:t xml:space="preserve">Учителят може да избира и да използва работен лист (РЛ) от познавателната </w:t>
            </w:r>
            <w:proofErr w:type="gramStart"/>
            <w:r w:rsidRPr="004B2951">
              <w:rPr>
                <w:rFonts w:ascii="Times New Roman" w:hAnsi="Times New Roman" w:cs="Times New Roman"/>
                <w:sz w:val="20"/>
                <w:szCs w:val="20"/>
              </w:rPr>
              <w:t xml:space="preserve">книжка </w:t>
            </w:r>
            <w:r w:rsidRPr="004B29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Моята приказна пътечка към българския език и </w:t>
            </w:r>
            <w:r w:rsidR="00F37E36" w:rsidRPr="004B2951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 за</w:t>
            </w:r>
            <w:r w:rsidRPr="004B2951">
              <w:rPr>
                <w:rFonts w:ascii="Times New Roman" w:hAnsi="Times New Roman" w:cs="Times New Roman"/>
                <w:sz w:val="20"/>
                <w:szCs w:val="20"/>
              </w:rPr>
              <w:t xml:space="preserve"> първа възрастова група или от познавателна книжка</w:t>
            </w:r>
            <w:proofErr w:type="gramEnd"/>
            <w:r w:rsidRPr="004B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951">
              <w:rPr>
                <w:rFonts w:ascii="Times New Roman" w:hAnsi="Times New Roman" w:cs="Times New Roman"/>
                <w:i/>
                <w:sz w:val="20"/>
                <w:szCs w:val="20"/>
              </w:rPr>
              <w:t>Моята приказна пътечка към българския език и литература</w:t>
            </w:r>
            <w:r w:rsidRPr="004B2951">
              <w:rPr>
                <w:rFonts w:ascii="Times New Roman" w:hAnsi="Times New Roman" w:cs="Times New Roman"/>
                <w:sz w:val="20"/>
                <w:szCs w:val="20"/>
              </w:rPr>
              <w:t xml:space="preserve"> за втора възрастова група по собствена преценка. За целта са проектирани очаквани резултати към всяка една от темите, както за </w:t>
            </w:r>
            <w:proofErr w:type="gramStart"/>
            <w:r w:rsidRPr="004B2951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EF4E45">
              <w:rPr>
                <w:rFonts w:ascii="Times New Roman" w:hAnsi="Times New Roman" w:cs="Times New Roman"/>
                <w:sz w:val="20"/>
                <w:szCs w:val="20"/>
              </w:rPr>
              <w:t>ца от</w:t>
            </w:r>
            <w:r w:rsidRPr="004B2951">
              <w:rPr>
                <w:rFonts w:ascii="Times New Roman" w:hAnsi="Times New Roman" w:cs="Times New Roman"/>
                <w:sz w:val="20"/>
                <w:szCs w:val="20"/>
              </w:rPr>
              <w:t xml:space="preserve"> първа</w:t>
            </w:r>
            <w:r w:rsidR="00F64D8D" w:rsidRPr="004B2951">
              <w:rPr>
                <w:rFonts w:ascii="Times New Roman" w:hAnsi="Times New Roman" w:cs="Times New Roman"/>
                <w:sz w:val="20"/>
                <w:szCs w:val="20"/>
              </w:rPr>
              <w:t>, така</w:t>
            </w:r>
            <w:r w:rsidRPr="004B2951">
              <w:rPr>
                <w:rFonts w:ascii="Times New Roman" w:hAnsi="Times New Roman" w:cs="Times New Roman"/>
                <w:sz w:val="20"/>
                <w:szCs w:val="20"/>
              </w:rPr>
              <w:t xml:space="preserve"> и за </w:t>
            </w:r>
            <w:r w:rsidR="00EF4E45">
              <w:rPr>
                <w:rFonts w:ascii="Times New Roman" w:hAnsi="Times New Roman" w:cs="Times New Roman"/>
                <w:sz w:val="20"/>
                <w:szCs w:val="20"/>
              </w:rPr>
              <w:t>деца</w:t>
            </w:r>
            <w:proofErr w:type="gramEnd"/>
            <w:r w:rsidR="00EF4E4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4B2951">
              <w:rPr>
                <w:rFonts w:ascii="Times New Roman" w:hAnsi="Times New Roman" w:cs="Times New Roman"/>
                <w:sz w:val="20"/>
                <w:szCs w:val="20"/>
              </w:rPr>
              <w:t>втора възрастова група. Те могат да подкрепят учителя при про</w:t>
            </w:r>
            <w:r w:rsidR="00F37E36" w:rsidRPr="004B2951">
              <w:rPr>
                <w:rFonts w:ascii="Times New Roman" w:hAnsi="Times New Roman" w:cs="Times New Roman"/>
                <w:sz w:val="20"/>
                <w:szCs w:val="20"/>
              </w:rPr>
              <w:t xml:space="preserve">ектиране на хода на ситуацията </w:t>
            </w:r>
            <w:r w:rsidRPr="004B2951">
              <w:rPr>
                <w:rFonts w:ascii="Times New Roman" w:hAnsi="Times New Roman" w:cs="Times New Roman"/>
                <w:sz w:val="20"/>
                <w:szCs w:val="20"/>
              </w:rPr>
              <w:t>за в</w:t>
            </w:r>
            <w:r w:rsidR="00F37E36" w:rsidRPr="004B2951">
              <w:rPr>
                <w:rFonts w:ascii="Times New Roman" w:hAnsi="Times New Roman" w:cs="Times New Roman"/>
                <w:sz w:val="20"/>
                <w:szCs w:val="20"/>
              </w:rPr>
              <w:t>ключване на подходящи дейности</w:t>
            </w:r>
            <w:r w:rsidRPr="004B2951">
              <w:rPr>
                <w:rFonts w:ascii="Times New Roman" w:hAnsi="Times New Roman" w:cs="Times New Roman"/>
                <w:sz w:val="20"/>
                <w:szCs w:val="20"/>
              </w:rPr>
              <w:t xml:space="preserve"> за децата от </w:t>
            </w:r>
            <w:proofErr w:type="gramStart"/>
            <w:r w:rsidRPr="004B2951">
              <w:rPr>
                <w:rFonts w:ascii="Times New Roman" w:hAnsi="Times New Roman" w:cs="Times New Roman"/>
                <w:sz w:val="20"/>
                <w:szCs w:val="20"/>
              </w:rPr>
              <w:t xml:space="preserve">групата, които са във възрастта на първа или съответно </w:t>
            </w:r>
            <w:r w:rsidR="00C11BB4">
              <w:rPr>
                <w:rStyle w:val="2ArialNarrow8pt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="00110B2B">
              <w:rPr>
                <w:rFonts w:ascii="Times New Roman" w:hAnsi="Times New Roman" w:cs="Times New Roman"/>
                <w:sz w:val="20"/>
                <w:szCs w:val="20"/>
              </w:rPr>
              <w:t xml:space="preserve"> втора</w:t>
            </w:r>
            <w:r w:rsidRPr="004B2951">
              <w:rPr>
                <w:rFonts w:ascii="Times New Roman" w:hAnsi="Times New Roman" w:cs="Times New Roman"/>
                <w:sz w:val="20"/>
                <w:szCs w:val="20"/>
              </w:rPr>
              <w:t xml:space="preserve"> група</w:t>
            </w:r>
            <w:proofErr w:type="gramEnd"/>
            <w:r w:rsidRPr="004B2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2E85" w:rsidRPr="004B2951" w:rsidRDefault="00902E85" w:rsidP="00017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7DE" w:rsidRPr="004B2951" w:rsidTr="00F37E36">
        <w:tc>
          <w:tcPr>
            <w:tcW w:w="1003" w:type="dxa"/>
            <w:shd w:val="clear" w:color="auto" w:fill="DDD9C3" w:themeFill="background2" w:themeFillShade="E6"/>
          </w:tcPr>
          <w:p w:rsidR="00EA27DE" w:rsidRPr="004B2951" w:rsidRDefault="00EA27DE" w:rsidP="00930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</w:t>
            </w:r>
          </w:p>
        </w:tc>
        <w:tc>
          <w:tcPr>
            <w:tcW w:w="699" w:type="dxa"/>
            <w:vMerge w:val="restart"/>
            <w:shd w:val="clear" w:color="auto" w:fill="DDD9C3" w:themeFill="background2" w:themeFillShade="E6"/>
          </w:tcPr>
          <w:p w:rsidR="00EA27DE" w:rsidRPr="004B2951" w:rsidRDefault="00EA27DE" w:rsidP="00930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7DE" w:rsidRPr="004B2951" w:rsidRDefault="00EA27DE" w:rsidP="00930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Ядро</w:t>
            </w:r>
          </w:p>
        </w:tc>
        <w:tc>
          <w:tcPr>
            <w:tcW w:w="1903" w:type="dxa"/>
            <w:vMerge w:val="restart"/>
            <w:shd w:val="clear" w:color="auto" w:fill="DDD9C3" w:themeFill="background2" w:themeFillShade="E6"/>
          </w:tcPr>
          <w:p w:rsidR="00EA27DE" w:rsidRPr="004B2951" w:rsidRDefault="00EA27DE" w:rsidP="00930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7DE" w:rsidRPr="004B2951" w:rsidRDefault="00F3790C" w:rsidP="00930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proofErr w:type="gramEnd"/>
          </w:p>
        </w:tc>
        <w:tc>
          <w:tcPr>
            <w:tcW w:w="6460" w:type="dxa"/>
            <w:vMerge w:val="restart"/>
            <w:shd w:val="clear" w:color="auto" w:fill="DDD9C3" w:themeFill="background2" w:themeFillShade="E6"/>
          </w:tcPr>
          <w:p w:rsidR="00EA27DE" w:rsidRPr="004B2951" w:rsidRDefault="00EA27DE" w:rsidP="00930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7DE" w:rsidRPr="004B2951" w:rsidRDefault="00EA27DE" w:rsidP="00930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Очаквани резултати</w:t>
            </w:r>
          </w:p>
        </w:tc>
        <w:tc>
          <w:tcPr>
            <w:tcW w:w="5245" w:type="dxa"/>
            <w:gridSpan w:val="2"/>
            <w:shd w:val="clear" w:color="auto" w:fill="DDD9C3" w:themeFill="background2" w:themeFillShade="E6"/>
          </w:tcPr>
          <w:p w:rsidR="00EA27DE" w:rsidRPr="004B2951" w:rsidRDefault="00EA27DE" w:rsidP="00930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</w:p>
        </w:tc>
      </w:tr>
      <w:tr w:rsidR="00EA27DE" w:rsidRPr="004B2951" w:rsidTr="00F37E36">
        <w:tc>
          <w:tcPr>
            <w:tcW w:w="1003" w:type="dxa"/>
            <w:shd w:val="clear" w:color="auto" w:fill="DDD9C3" w:themeFill="background2" w:themeFillShade="E6"/>
          </w:tcPr>
          <w:p w:rsidR="00EA27DE" w:rsidRPr="004B2951" w:rsidRDefault="00471645" w:rsidP="00930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месец</w:t>
            </w:r>
            <w:proofErr w:type="gramEnd"/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A27DE"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седмица</w:t>
            </w:r>
          </w:p>
        </w:tc>
        <w:tc>
          <w:tcPr>
            <w:tcW w:w="699" w:type="dxa"/>
            <w:vMerge/>
            <w:shd w:val="clear" w:color="auto" w:fill="DDD9C3" w:themeFill="background2" w:themeFillShade="E6"/>
          </w:tcPr>
          <w:p w:rsidR="00EA27DE" w:rsidRPr="004B2951" w:rsidRDefault="00EA27DE" w:rsidP="00930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DDD9C3" w:themeFill="background2" w:themeFillShade="E6"/>
          </w:tcPr>
          <w:p w:rsidR="00EA27DE" w:rsidRPr="004B2951" w:rsidRDefault="00EA27DE" w:rsidP="00930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0" w:type="dxa"/>
            <w:vMerge/>
            <w:shd w:val="clear" w:color="auto" w:fill="DDD9C3" w:themeFill="background2" w:themeFillShade="E6"/>
          </w:tcPr>
          <w:p w:rsidR="00EA27DE" w:rsidRPr="004B2951" w:rsidRDefault="00EA27DE" w:rsidP="00930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EA27DE" w:rsidRPr="004B2951" w:rsidRDefault="00F37E36" w:rsidP="00930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За детето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EA27DE" w:rsidRPr="004B2951" w:rsidRDefault="00EA27DE" w:rsidP="00930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951">
              <w:rPr>
                <w:rFonts w:ascii="Times New Roman" w:hAnsi="Times New Roman" w:cs="Times New Roman"/>
                <w:b/>
                <w:sz w:val="20"/>
                <w:szCs w:val="20"/>
              </w:rPr>
              <w:t>За учителя</w:t>
            </w:r>
          </w:p>
        </w:tc>
      </w:tr>
    </w:tbl>
    <w:tbl>
      <w:tblPr>
        <w:tblOverlap w:val="never"/>
        <w:tblW w:w="15452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749"/>
        <w:gridCol w:w="1902"/>
        <w:gridCol w:w="6461"/>
        <w:gridCol w:w="6"/>
        <w:gridCol w:w="3387"/>
        <w:gridCol w:w="9"/>
        <w:gridCol w:w="1945"/>
      </w:tblGrid>
      <w:tr w:rsidR="0092546B" w:rsidRPr="004B2951" w:rsidTr="00471645">
        <w:trPr>
          <w:trHeight w:val="1263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92546B" w:rsidRPr="004B2951" w:rsidRDefault="0092546B" w:rsidP="0053736A">
            <w:pPr>
              <w:pStyle w:val="20"/>
              <w:shd w:val="clear" w:color="auto" w:fill="auto"/>
              <w:rPr>
                <w:rFonts w:eastAsia="Arial Narrow"/>
                <w:b/>
                <w:bCs/>
              </w:rPr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ІХ/1.</w:t>
            </w:r>
          </w:p>
        </w:tc>
        <w:tc>
          <w:tcPr>
            <w:tcW w:w="749" w:type="dxa"/>
            <w:shd w:val="clear" w:color="auto" w:fill="FFFFFF" w:themeFill="background1"/>
          </w:tcPr>
          <w:p w:rsidR="0092546B" w:rsidRPr="004B2951" w:rsidRDefault="0092546B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</w:tc>
        <w:tc>
          <w:tcPr>
            <w:tcW w:w="1902" w:type="dxa"/>
            <w:shd w:val="clear" w:color="auto" w:fill="FFFFFF" w:themeFill="background1"/>
          </w:tcPr>
          <w:p w:rsidR="0092546B" w:rsidRPr="004B2951" w:rsidRDefault="0092546B" w:rsidP="00ED72FC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1.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Аз се казвам – 1. група</w:t>
            </w:r>
          </w:p>
        </w:tc>
        <w:tc>
          <w:tcPr>
            <w:tcW w:w="6461" w:type="dxa"/>
            <w:shd w:val="clear" w:color="auto" w:fill="FFFFFF" w:themeFill="background1"/>
          </w:tcPr>
          <w:p w:rsidR="0092546B" w:rsidRPr="004B2951" w:rsidRDefault="0092546B" w:rsidP="00017288">
            <w:pPr>
              <w:pStyle w:val="20"/>
              <w:shd w:val="clear" w:color="auto" w:fill="auto"/>
              <w:tabs>
                <w:tab w:val="left" w:pos="356"/>
              </w:tabs>
              <w:ind w:left="498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b/>
              </w:rPr>
              <w:t>Очаквани резултати</w:t>
            </w:r>
            <w:r w:rsidR="00F37E36" w:rsidRPr="004B2951">
              <w:rPr>
                <w:b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за 1. възрастова група</w:t>
            </w:r>
          </w:p>
          <w:p w:rsidR="0092546B" w:rsidRPr="004B2951" w:rsidRDefault="004B2951" w:rsidP="004B2951">
            <w:pPr>
              <w:pStyle w:val="20"/>
              <w:shd w:val="clear" w:color="auto" w:fill="auto"/>
              <w:tabs>
                <w:tab w:val="left" w:pos="356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собственото си име и възрастта си.</w:t>
            </w:r>
          </w:p>
          <w:p w:rsidR="0092546B" w:rsidRPr="004B2951" w:rsidRDefault="004B2951" w:rsidP="004B2951">
            <w:pPr>
              <w:pStyle w:val="20"/>
              <w:shd w:val="clear" w:color="auto" w:fill="auto"/>
              <w:tabs>
                <w:tab w:val="left" w:pos="72"/>
                <w:tab w:val="left" w:pos="356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Знае общоприети изрази при запознаване.</w:t>
            </w:r>
          </w:p>
          <w:p w:rsidR="0092546B" w:rsidRPr="004B2951" w:rsidRDefault="004B2951" w:rsidP="004B2951">
            <w:pPr>
              <w:pStyle w:val="20"/>
              <w:shd w:val="clear" w:color="auto" w:fill="auto"/>
              <w:tabs>
                <w:tab w:val="left" w:pos="72"/>
                <w:tab w:val="left" w:pos="356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стандартни думи и изрази при представяне.</w:t>
            </w:r>
          </w:p>
          <w:p w:rsidR="00F37E36" w:rsidRPr="004B2951" w:rsidRDefault="00F37E36" w:rsidP="00F37E36">
            <w:pPr>
              <w:pStyle w:val="20"/>
              <w:shd w:val="clear" w:color="auto" w:fill="auto"/>
              <w:tabs>
                <w:tab w:val="left" w:pos="72"/>
                <w:tab w:val="left" w:pos="356"/>
              </w:tabs>
              <w:ind w:left="720"/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92546B" w:rsidRPr="00EF4E45" w:rsidRDefault="0092546B" w:rsidP="00017288">
            <w:pPr>
              <w:pStyle w:val="20"/>
              <w:shd w:val="clear" w:color="auto" w:fill="auto"/>
              <w:tabs>
                <w:tab w:val="left" w:pos="356"/>
              </w:tabs>
              <w:ind w:left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EF4E45">
              <w:rPr>
                <w:b/>
                <w:i/>
              </w:rPr>
              <w:t>Очаквани резултати</w:t>
            </w:r>
            <w:r w:rsidR="00F37E36" w:rsidRPr="00EF4E45">
              <w:rPr>
                <w:b/>
                <w:i/>
              </w:rPr>
              <w:t xml:space="preserve"> </w:t>
            </w:r>
            <w:r w:rsidRPr="00EF4E45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за 2. възрастова група</w:t>
            </w:r>
          </w:p>
          <w:p w:rsidR="0092546B" w:rsidRPr="004B2951" w:rsidRDefault="004B2951" w:rsidP="004B2951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:rsidR="0092546B" w:rsidRPr="004B2951" w:rsidRDefault="004B2951" w:rsidP="004B295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Назовава имената на </w:t>
            </w:r>
            <w:r w:rsidR="00F37E3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възрастните в детската градина.</w:t>
            </w:r>
          </w:p>
          <w:p w:rsidR="0092546B" w:rsidRPr="004B2951" w:rsidRDefault="004B2951" w:rsidP="004B2951">
            <w:pPr>
              <w:pStyle w:val="20"/>
              <w:shd w:val="clear" w:color="auto" w:fill="auto"/>
              <w:tabs>
                <w:tab w:val="left" w:pos="72"/>
                <w:tab w:val="left" w:pos="356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FD769C" w:rsidRPr="00FD769C" w:rsidRDefault="00FD769C" w:rsidP="00FD769C">
            <w:pPr>
              <w:widowControl/>
              <w:spacing w:after="200"/>
              <w:rPr>
                <w:rFonts w:ascii="Times New Roman" w:eastAsia="Times New Roman" w:hAnsi="Times New Roman" w:cstheme="minorBidi"/>
                <w:sz w:val="20"/>
                <w:szCs w:val="20"/>
                <w:lang w:val="en-US" w:bidi="ar-SA"/>
              </w:rPr>
            </w:pPr>
            <w:r w:rsidRPr="00FD769C">
              <w:rPr>
                <w:rFonts w:ascii="Times New Roman" w:eastAsia="Times New Roman" w:hAnsi="Times New Roman" w:cstheme="minorBidi"/>
                <w:sz w:val="20"/>
                <w:szCs w:val="20"/>
                <w:lang w:bidi="ar-SA"/>
              </w:rPr>
              <w:t xml:space="preserve">Познавателна книжка </w:t>
            </w:r>
            <w:r w:rsidRPr="00FD769C">
              <w:rPr>
                <w:rFonts w:ascii="Times New Roman" w:eastAsia="Times New Roman" w:hAnsi="Times New Roman" w:cstheme="minorBidi"/>
                <w:i/>
                <w:sz w:val="20"/>
                <w:szCs w:val="20"/>
                <w:lang w:bidi="ar-SA"/>
              </w:rPr>
              <w:t xml:space="preserve">Моята </w:t>
            </w:r>
            <w:proofErr w:type="gramStart"/>
            <w:r w:rsidRPr="00FD769C">
              <w:rPr>
                <w:rFonts w:ascii="Times New Roman" w:eastAsia="Times New Roman" w:hAnsi="Times New Roman" w:cstheme="minorBidi"/>
                <w:i/>
                <w:sz w:val="20"/>
                <w:szCs w:val="20"/>
                <w:lang w:bidi="ar-SA"/>
              </w:rPr>
              <w:t>п</w:t>
            </w:r>
            <w:r>
              <w:rPr>
                <w:rFonts w:ascii="Times New Roman" w:eastAsia="Times New Roman" w:hAnsi="Times New Roman" w:cstheme="minorBidi"/>
                <w:i/>
                <w:sz w:val="20"/>
                <w:szCs w:val="20"/>
                <w:lang w:bidi="ar-SA"/>
              </w:rPr>
              <w:t>риказна пътечка към българския език и литература</w:t>
            </w:r>
            <w:r w:rsidRPr="00FD769C">
              <w:rPr>
                <w:rFonts w:ascii="Times New Roman" w:eastAsia="Times New Roman" w:hAnsi="Times New Roman" w:cstheme="minorBidi"/>
                <w:sz w:val="20"/>
                <w:szCs w:val="20"/>
                <w:lang w:bidi="ar-SA"/>
              </w:rPr>
              <w:t xml:space="preserve"> от комплекта „Моите приказни</w:t>
            </w:r>
            <w:proofErr w:type="gramEnd"/>
            <w:r w:rsidRPr="00FD769C">
              <w:rPr>
                <w:rFonts w:ascii="Times New Roman" w:eastAsia="Times New Roman" w:hAnsi="Times New Roman" w:cstheme="minorBidi"/>
                <w:sz w:val="20"/>
                <w:szCs w:val="20"/>
                <w:lang w:bidi="ar-SA"/>
              </w:rPr>
              <w:t xml:space="preserve"> пътечки“ за първа възрастова група на издателство „Клет България“ </w:t>
            </w:r>
            <w:proofErr w:type="spellStart"/>
            <w:r w:rsidRPr="00FD769C">
              <w:rPr>
                <w:rFonts w:ascii="Times New Roman" w:eastAsia="Times New Roman" w:hAnsi="Times New Roman" w:cstheme="minorBidi"/>
                <w:sz w:val="20"/>
                <w:szCs w:val="20"/>
                <w:lang w:bidi="ar-SA"/>
              </w:rPr>
              <w:t>Булвест</w:t>
            </w:r>
            <w:proofErr w:type="spellEnd"/>
            <w:r w:rsidRPr="00FD769C">
              <w:rPr>
                <w:rFonts w:ascii="Times New Roman" w:eastAsia="Times New Roman" w:hAnsi="Times New Roman" w:cstheme="minorBidi"/>
                <w:sz w:val="20"/>
                <w:szCs w:val="20"/>
                <w:lang w:bidi="ar-SA"/>
              </w:rPr>
              <w:t xml:space="preserve"> 2000, София 2019</w:t>
            </w:r>
          </w:p>
          <w:p w:rsidR="0092546B" w:rsidRPr="004B2951" w:rsidRDefault="0092546B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</w:t>
            </w:r>
            <w:r w:rsidR="00471645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D0B39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с.</w:t>
            </w:r>
            <w:r w:rsidR="00F37E3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3, декор, играчки </w:t>
            </w:r>
            <w:r w:rsidR="00F37E36" w:rsidRPr="004B2951">
              <w:rPr>
                <w:rStyle w:val="2ArialNarrow8pt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мече, катерички; фигурки от оперативен материал </w:t>
            </w:r>
            <w:r w:rsidR="00F37E36" w:rsidRPr="004B2951">
              <w:rPr>
                <w:rStyle w:val="2ArialNarrow8pt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момиче и момче, </w:t>
            </w:r>
            <w:r w:rsidRPr="004B2951">
              <w:rPr>
                <w:rStyle w:val="2ArialNarrow8pt800"/>
                <w:rFonts w:ascii="Times New Roman" w:hAnsi="Times New Roman" w:cs="Times New Roman"/>
                <w:w w:val="100"/>
                <w:sz w:val="20"/>
                <w:szCs w:val="20"/>
              </w:rPr>
              <w:t>игра</w:t>
            </w:r>
            <w:r w:rsidR="00F37E36" w:rsidRPr="004B2951">
              <w:rPr>
                <w:rStyle w:val="2ArialNarrow8pt80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</w:t>
            </w:r>
            <w:r w:rsidR="00F37E3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Аз съм Ани“</w:t>
            </w:r>
          </w:p>
        </w:tc>
        <w:tc>
          <w:tcPr>
            <w:tcW w:w="1945" w:type="dxa"/>
            <w:shd w:val="clear" w:color="auto" w:fill="FFFFFF" w:themeFill="background1"/>
            <w:vAlign w:val="bottom"/>
          </w:tcPr>
          <w:p w:rsidR="0092546B" w:rsidRPr="004B2951" w:rsidRDefault="00471645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Методическо ръководство </w:t>
            </w:r>
            <w:r w:rsidR="00C11BB4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за 1. </w:t>
            </w:r>
            <w:proofErr w:type="gramStart"/>
            <w:r w:rsidR="00C11BB4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</w:t>
            </w:r>
            <w:proofErr w:type="gramEnd"/>
            <w:r w:rsidR="00C11BB4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2. </w:t>
            </w:r>
            <w:proofErr w:type="gramStart"/>
            <w:r w:rsidR="00C11BB4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група</w:t>
            </w:r>
            <w:proofErr w:type="gramEnd"/>
            <w:r w:rsidR="00C11BB4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(по-нататък в таз</w:t>
            </w:r>
            <w:r w:rsidR="0016015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 таблица МР), Приказни пътечки,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Сборник с текстове, игри и песни за </w:t>
            </w:r>
            <w:r w:rsidR="00C11BB4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първа и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втора група на детската градина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Булвест</w:t>
            </w:r>
            <w:proofErr w:type="spellEnd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2000,</w:t>
            </w:r>
            <w:r w:rsidR="0016015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2009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(по-нататък в текста на тази таблица </w:t>
            </w:r>
            <w:r w:rsidRPr="004B2951">
              <w:rPr>
                <w:rStyle w:val="2ArialNarrow8pt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сборник с текстове)</w:t>
            </w:r>
          </w:p>
        </w:tc>
      </w:tr>
      <w:tr w:rsidR="0092546B" w:rsidRPr="004B2951" w:rsidTr="00E95698">
        <w:tblPrEx>
          <w:tblLook w:val="04A0" w:firstRow="1" w:lastRow="0" w:firstColumn="1" w:lastColumn="0" w:noHBand="0" w:noVBand="1"/>
        </w:tblPrEx>
        <w:trPr>
          <w:trHeight w:val="3110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92546B" w:rsidRPr="004B2951" w:rsidRDefault="0092546B" w:rsidP="00930D7F">
            <w:pPr>
              <w:pStyle w:val="20"/>
              <w:shd w:val="clear" w:color="auto" w:fill="auto"/>
              <w:rPr>
                <w:b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</w:tc>
        <w:tc>
          <w:tcPr>
            <w:tcW w:w="1902" w:type="dxa"/>
            <w:shd w:val="clear" w:color="auto" w:fill="FFFFFF" w:themeFill="background1"/>
          </w:tcPr>
          <w:p w:rsidR="0092546B" w:rsidRPr="004B2951" w:rsidRDefault="0092546B" w:rsidP="00ED72FC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1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. </w:t>
            </w:r>
            <w:r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Моята детска градина –</w:t>
            </w:r>
            <w:r w:rsidR="00F37E36"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група</w:t>
            </w:r>
          </w:p>
        </w:tc>
        <w:tc>
          <w:tcPr>
            <w:tcW w:w="6467" w:type="dxa"/>
            <w:gridSpan w:val="2"/>
            <w:shd w:val="clear" w:color="auto" w:fill="FFFFFF" w:themeFill="background1"/>
          </w:tcPr>
          <w:p w:rsidR="0092546B" w:rsidRPr="004B2951" w:rsidRDefault="0092546B" w:rsidP="00690A24">
            <w:pPr>
              <w:pStyle w:val="20"/>
              <w:shd w:val="clear" w:color="auto" w:fill="auto"/>
              <w:tabs>
                <w:tab w:val="left" w:pos="356"/>
              </w:tabs>
              <w:ind w:left="498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b/>
              </w:rPr>
              <w:t xml:space="preserve">Очаквани резултати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за 1. възрастова група</w:t>
            </w:r>
          </w:p>
          <w:p w:rsidR="0092546B" w:rsidRPr="004B2951" w:rsidRDefault="0092546B" w:rsidP="00BB0568">
            <w:pPr>
              <w:pStyle w:val="20"/>
              <w:shd w:val="clear" w:color="auto" w:fill="auto"/>
              <w:tabs>
                <w:tab w:val="left" w:pos="356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="009937A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собственото си име и възрастта си.</w:t>
            </w:r>
          </w:p>
          <w:p w:rsidR="0092546B" w:rsidRPr="004B2951" w:rsidRDefault="0092546B" w:rsidP="00BB0568">
            <w:pPr>
              <w:pStyle w:val="20"/>
              <w:shd w:val="clear" w:color="auto" w:fill="auto"/>
              <w:tabs>
                <w:tab w:val="left" w:pos="72"/>
                <w:tab w:val="left" w:pos="356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="009937A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Знае общоприети изрази при запознаване.</w:t>
            </w:r>
          </w:p>
          <w:p w:rsidR="0092546B" w:rsidRPr="004B2951" w:rsidRDefault="0092546B" w:rsidP="00BB0568">
            <w:pPr>
              <w:pStyle w:val="20"/>
              <w:shd w:val="clear" w:color="auto" w:fill="auto"/>
              <w:tabs>
                <w:tab w:val="left" w:pos="72"/>
                <w:tab w:val="left" w:pos="356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="009937A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стандартни думи и изрази при представяне.</w:t>
            </w:r>
          </w:p>
          <w:p w:rsidR="00F37E36" w:rsidRPr="004B2951" w:rsidRDefault="00F37E36" w:rsidP="00BB0568">
            <w:pPr>
              <w:pStyle w:val="20"/>
              <w:shd w:val="clear" w:color="auto" w:fill="auto"/>
              <w:tabs>
                <w:tab w:val="left" w:pos="72"/>
                <w:tab w:val="left" w:pos="356"/>
              </w:tabs>
            </w:pPr>
          </w:p>
          <w:p w:rsidR="0092546B" w:rsidRPr="004B2951" w:rsidRDefault="0092546B" w:rsidP="00017288">
            <w:pPr>
              <w:pStyle w:val="20"/>
              <w:shd w:val="clear" w:color="auto" w:fill="auto"/>
              <w:tabs>
                <w:tab w:val="left" w:pos="356"/>
              </w:tabs>
              <w:ind w:left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b/>
                <w:i/>
              </w:rPr>
              <w:t>Очаквани резултати</w:t>
            </w:r>
            <w:r w:rsidR="00F37E36"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за 2.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92546B" w:rsidRPr="004B2951" w:rsidRDefault="0092546B" w:rsidP="00017288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sym w:font="Wingdings" w:char="F09F"/>
            </w:r>
            <w:r w:rsidR="009937A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:rsidR="0092546B" w:rsidRPr="004B2951" w:rsidRDefault="0092546B" w:rsidP="00690A24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sym w:font="Wingdings" w:char="F09F"/>
            </w:r>
            <w:r w:rsidR="009937A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Назовава имената на </w:t>
            </w:r>
            <w:r w:rsidR="00F37E3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възрастните в детската градина.</w:t>
            </w:r>
          </w:p>
          <w:p w:rsidR="0092546B" w:rsidRPr="004B2951" w:rsidRDefault="0092546B" w:rsidP="00BA615F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sym w:font="Wingdings" w:char="F09F"/>
            </w:r>
            <w:r w:rsidR="009937A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</w:tc>
        <w:tc>
          <w:tcPr>
            <w:tcW w:w="3396" w:type="dxa"/>
            <w:gridSpan w:val="2"/>
            <w:shd w:val="clear" w:color="auto" w:fill="FFFFFF" w:themeFill="background1"/>
          </w:tcPr>
          <w:p w:rsidR="00FD769C" w:rsidRPr="00FD769C" w:rsidRDefault="00FD769C" w:rsidP="00FD769C">
            <w:pPr>
              <w:widowControl/>
              <w:spacing w:after="200"/>
              <w:rPr>
                <w:rFonts w:ascii="Times New Roman" w:eastAsia="Times New Roman" w:hAnsi="Times New Roman" w:cstheme="minorBidi"/>
                <w:sz w:val="20"/>
                <w:szCs w:val="20"/>
                <w:lang w:val="en-US" w:bidi="ar-SA"/>
              </w:rPr>
            </w:pPr>
            <w:r w:rsidRPr="00FD769C">
              <w:rPr>
                <w:rFonts w:ascii="Times New Roman" w:eastAsia="Times New Roman" w:hAnsi="Times New Roman" w:cstheme="minorBidi"/>
                <w:sz w:val="20"/>
                <w:szCs w:val="20"/>
                <w:lang w:bidi="ar-SA"/>
              </w:rPr>
              <w:t xml:space="preserve">Познавателна книжка </w:t>
            </w:r>
            <w:r w:rsidRPr="00FD769C">
              <w:rPr>
                <w:rFonts w:ascii="Times New Roman" w:eastAsia="Times New Roman" w:hAnsi="Times New Roman" w:cstheme="minorBidi"/>
                <w:i/>
                <w:sz w:val="20"/>
                <w:szCs w:val="20"/>
                <w:lang w:bidi="ar-SA"/>
              </w:rPr>
              <w:t xml:space="preserve">Моята </w:t>
            </w:r>
            <w:proofErr w:type="gramStart"/>
            <w:r w:rsidRPr="00FD769C">
              <w:rPr>
                <w:rFonts w:ascii="Times New Roman" w:eastAsia="Times New Roman" w:hAnsi="Times New Roman" w:cstheme="minorBidi"/>
                <w:i/>
                <w:sz w:val="20"/>
                <w:szCs w:val="20"/>
                <w:lang w:bidi="ar-SA"/>
              </w:rPr>
              <w:t>п</w:t>
            </w:r>
            <w:r>
              <w:rPr>
                <w:rFonts w:ascii="Times New Roman" w:eastAsia="Times New Roman" w:hAnsi="Times New Roman" w:cstheme="minorBidi"/>
                <w:i/>
                <w:sz w:val="20"/>
                <w:szCs w:val="20"/>
                <w:lang w:bidi="ar-SA"/>
              </w:rPr>
              <w:t>риказна пътечка към българския език и литература</w:t>
            </w:r>
            <w:r w:rsidRPr="00FD769C">
              <w:rPr>
                <w:rFonts w:ascii="Times New Roman" w:eastAsia="Times New Roman" w:hAnsi="Times New Roman" w:cstheme="minorBidi"/>
                <w:sz w:val="20"/>
                <w:szCs w:val="20"/>
                <w:lang w:bidi="ar-SA"/>
              </w:rPr>
              <w:t xml:space="preserve"> от комплекта „Моите приказни</w:t>
            </w:r>
            <w:proofErr w:type="gramEnd"/>
            <w:r w:rsidRPr="00FD769C">
              <w:rPr>
                <w:rFonts w:ascii="Times New Roman" w:eastAsia="Times New Roman" w:hAnsi="Times New Roman" w:cstheme="minorBidi"/>
                <w:sz w:val="20"/>
                <w:szCs w:val="20"/>
                <w:lang w:bidi="ar-SA"/>
              </w:rPr>
              <w:t xml:space="preserve"> пътечки</w:t>
            </w:r>
            <w:r>
              <w:rPr>
                <w:rFonts w:ascii="Times New Roman" w:eastAsia="Times New Roman" w:hAnsi="Times New Roman" w:cstheme="minorBidi"/>
                <w:sz w:val="20"/>
                <w:szCs w:val="20"/>
                <w:lang w:bidi="ar-SA"/>
              </w:rPr>
              <w:t>“ за втора</w:t>
            </w:r>
            <w:r w:rsidRPr="00FD769C">
              <w:rPr>
                <w:rFonts w:ascii="Times New Roman" w:eastAsia="Times New Roman" w:hAnsi="Times New Roman" w:cstheme="minorBidi"/>
                <w:sz w:val="20"/>
                <w:szCs w:val="20"/>
                <w:lang w:bidi="ar-SA"/>
              </w:rPr>
              <w:t xml:space="preserve"> възрастова група на издателство „Клет България“ </w:t>
            </w:r>
            <w:proofErr w:type="spellStart"/>
            <w:r w:rsidRPr="00FD769C">
              <w:rPr>
                <w:rFonts w:ascii="Times New Roman" w:eastAsia="Times New Roman" w:hAnsi="Times New Roman" w:cstheme="minorBidi"/>
                <w:sz w:val="20"/>
                <w:szCs w:val="20"/>
                <w:lang w:bidi="ar-SA"/>
              </w:rPr>
              <w:t>Булвест</w:t>
            </w:r>
            <w:proofErr w:type="spellEnd"/>
            <w:r w:rsidRPr="00FD769C">
              <w:rPr>
                <w:rFonts w:ascii="Times New Roman" w:eastAsia="Times New Roman" w:hAnsi="Times New Roman" w:cstheme="minorBidi"/>
                <w:sz w:val="20"/>
                <w:szCs w:val="20"/>
                <w:lang w:bidi="ar-SA"/>
              </w:rPr>
              <w:t xml:space="preserve"> 2000, София 2019</w:t>
            </w:r>
          </w:p>
          <w:p w:rsidR="0092546B" w:rsidRPr="004B2951" w:rsidRDefault="0092546B" w:rsidP="008549D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</w:t>
            </w:r>
            <w:r w:rsidR="00F37E3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1, с.</w:t>
            </w:r>
            <w:r w:rsidR="00F37E3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D0B39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3, играчки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;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F37E3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„Играя в детската градина“</w:t>
            </w:r>
          </w:p>
        </w:tc>
        <w:tc>
          <w:tcPr>
            <w:tcW w:w="1945" w:type="dxa"/>
            <w:shd w:val="clear" w:color="auto" w:fill="FFFFFF" w:themeFill="background1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Методическо ръководство (по-нататък в тази таблица МР), Приказни пътечки.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Сборник с текстове, игри и песни за втора група на детската градина, </w:t>
            </w:r>
            <w:proofErr w:type="spellStart"/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Булвест</w:t>
            </w:r>
            <w:proofErr w:type="spellEnd"/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2000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F37E3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2009 </w:t>
            </w:r>
            <w:r w:rsidR="00F37E36" w:rsidRPr="004B2951">
              <w:rPr>
                <w:rStyle w:val="2ArialNarrow8pt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2014 г. (по-нататък в текста на тази таблица </w:t>
            </w:r>
            <w:r w:rsidR="00F37E36" w:rsidRPr="004B2951">
              <w:rPr>
                <w:rStyle w:val="2ArialNarrow8pt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сборник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с текстове)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92546B" w:rsidRPr="004B2951" w:rsidRDefault="0092546B" w:rsidP="007E3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92546B" w:rsidRPr="004B2951" w:rsidRDefault="0092546B" w:rsidP="007E3DC3">
            <w:pPr>
              <w:pStyle w:val="20"/>
              <w:shd w:val="clear" w:color="auto" w:fill="auto"/>
              <w:rPr>
                <w:b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СР</w:t>
            </w:r>
          </w:p>
        </w:tc>
        <w:tc>
          <w:tcPr>
            <w:tcW w:w="1902" w:type="dxa"/>
            <w:shd w:val="clear" w:color="auto" w:fill="EEECE1" w:themeFill="background2"/>
          </w:tcPr>
          <w:p w:rsidR="0092546B" w:rsidRPr="004B2951" w:rsidRDefault="0092546B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Букет от есенни листа</w:t>
            </w:r>
            <w:r w:rsidR="00F37E36"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92546B" w:rsidRPr="004B2951" w:rsidRDefault="0092546B" w:rsidP="00626B68">
            <w:pPr>
              <w:pStyle w:val="20"/>
              <w:shd w:val="clear" w:color="auto" w:fill="auto"/>
              <w:tabs>
                <w:tab w:val="left" w:pos="356"/>
              </w:tabs>
              <w:ind w:left="498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b/>
              </w:rPr>
              <w:t>Очаквани резултати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за 1. възрастова група</w:t>
            </w:r>
          </w:p>
          <w:p w:rsidR="0092546B" w:rsidRPr="004B2951" w:rsidRDefault="0092546B" w:rsidP="00626B68">
            <w:pPr>
              <w:pStyle w:val="20"/>
              <w:shd w:val="clear" w:color="auto" w:fill="auto"/>
              <w:tabs>
                <w:tab w:val="left" w:pos="356"/>
              </w:tabs>
              <w:rPr>
                <w:lang w:val="en-US"/>
              </w:rPr>
            </w:pPr>
            <w:r w:rsidRPr="004B2951">
              <w:sym w:font="Wingdings" w:char="F09F"/>
            </w:r>
            <w:r w:rsidRPr="004B2951">
              <w:t xml:space="preserve"> Назовава пълното си собствено </w:t>
            </w:r>
            <w:proofErr w:type="gramStart"/>
            <w:r w:rsidRPr="004B2951">
              <w:t>име и имената</w:t>
            </w:r>
            <w:proofErr w:type="gramEnd"/>
            <w:r w:rsidRPr="004B2951">
              <w:t xml:space="preserve"> на членове на </w:t>
            </w:r>
            <w:r w:rsidR="00471645" w:rsidRPr="004B2951">
              <w:t>своето семейство</w:t>
            </w:r>
            <w:r w:rsidRPr="004B2951">
              <w:rPr>
                <w:lang w:val="en-US"/>
              </w:rPr>
              <w:t>.</w:t>
            </w:r>
          </w:p>
          <w:p w:rsidR="0092546B" w:rsidRPr="004B2951" w:rsidRDefault="009937A6" w:rsidP="00626B68">
            <w:pPr>
              <w:pStyle w:val="20"/>
              <w:shd w:val="clear" w:color="auto" w:fill="auto"/>
              <w:tabs>
                <w:tab w:val="left" w:pos="356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t>Разбира и употребява стандартни думи, използ</w:t>
            </w:r>
            <w:r w:rsidRPr="004B2951">
              <w:t xml:space="preserve">вани в комуникацията </w:t>
            </w:r>
            <w:r w:rsidR="00F37E36" w:rsidRPr="004B2951">
              <w:t>–</w:t>
            </w:r>
            <w:r w:rsidRPr="004B2951">
              <w:t xml:space="preserve"> </w:t>
            </w:r>
            <w:r w:rsidR="00F37E36" w:rsidRPr="004B2951">
              <w:t>поздрави</w:t>
            </w:r>
            <w:r w:rsidR="0092546B" w:rsidRPr="004B2951">
              <w:t xml:space="preserve"> и благодарности.</w:t>
            </w:r>
          </w:p>
          <w:p w:rsidR="00F37E36" w:rsidRPr="004B2951" w:rsidRDefault="00F37E36" w:rsidP="00626B68">
            <w:pPr>
              <w:pStyle w:val="20"/>
              <w:shd w:val="clear" w:color="auto" w:fill="auto"/>
              <w:tabs>
                <w:tab w:val="left" w:pos="356"/>
              </w:tabs>
            </w:pPr>
          </w:p>
          <w:p w:rsidR="0092546B" w:rsidRPr="004B2951" w:rsidRDefault="0092546B" w:rsidP="00626B68">
            <w:pPr>
              <w:pStyle w:val="20"/>
              <w:shd w:val="clear" w:color="auto" w:fill="auto"/>
              <w:tabs>
                <w:tab w:val="left" w:pos="356"/>
              </w:tabs>
              <w:ind w:left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b/>
                <w:i/>
              </w:rPr>
              <w:t>Очаквани резултати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за 2. възрастова група</w:t>
            </w:r>
          </w:p>
          <w:p w:rsidR="0092546B" w:rsidRPr="004B2951" w:rsidRDefault="0092546B" w:rsidP="007E3DC3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  <w:lang w:val="en-US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:rsidR="0092546B" w:rsidRPr="004B2951" w:rsidRDefault="0092546B" w:rsidP="007E3DC3">
            <w:pPr>
              <w:pStyle w:val="20"/>
              <w:shd w:val="clear" w:color="auto" w:fill="auto"/>
              <w:rPr>
                <w:rFonts w:eastAsia="Arial Narrow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•</w:t>
            </w:r>
            <w:r w:rsidR="00F37E3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2, с.</w:t>
            </w:r>
            <w:r w:rsidR="00F37E3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5,</w:t>
            </w:r>
            <w:r w:rsidR="009937A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играчки</w:t>
            </w:r>
            <w:r w:rsidR="00F37E3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="00F37E3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F37E3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„Танц на есенните листа“</w:t>
            </w:r>
          </w:p>
        </w:tc>
        <w:tc>
          <w:tcPr>
            <w:tcW w:w="1945" w:type="dxa"/>
            <w:shd w:val="clear" w:color="auto" w:fill="EEECE1" w:themeFill="background2"/>
          </w:tcPr>
          <w:p w:rsidR="0092546B" w:rsidRPr="004B2951" w:rsidRDefault="009937A6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92546B" w:rsidRPr="004B2951" w:rsidTr="00471645">
        <w:trPr>
          <w:trHeight w:val="831"/>
        </w:trPr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ІХ/2.</w:t>
            </w:r>
          </w:p>
        </w:tc>
        <w:tc>
          <w:tcPr>
            <w:tcW w:w="749" w:type="dxa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1902" w:type="dxa"/>
            <w:shd w:val="clear" w:color="auto" w:fill="auto"/>
          </w:tcPr>
          <w:p w:rsidR="0092546B" w:rsidRPr="004B2951" w:rsidRDefault="0092546B" w:rsidP="00ED72FC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Катеричка, Атанас </w:t>
            </w: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Душков</w:t>
            </w:r>
            <w:r w:rsidR="009937A6"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471645" w:rsidRPr="004B2951" w:rsidRDefault="00471645" w:rsidP="00471645">
            <w:pPr>
              <w:pStyle w:val="20"/>
              <w:shd w:val="clear" w:color="auto" w:fill="auto"/>
              <w:tabs>
                <w:tab w:val="left" w:pos="356"/>
              </w:tabs>
              <w:ind w:left="498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b/>
              </w:rPr>
              <w:t>Очаквани резултати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за 1. възрастова група</w:t>
            </w:r>
          </w:p>
          <w:p w:rsidR="0092546B" w:rsidRPr="004B2951" w:rsidRDefault="0092546B" w:rsidP="00626B68">
            <w:pPr>
              <w:pStyle w:val="20"/>
              <w:shd w:val="clear" w:color="auto" w:fill="auto"/>
              <w:tabs>
                <w:tab w:val="left" w:pos="72"/>
              </w:tabs>
              <w:rPr>
                <w:lang w:val="en-US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="009937A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с же</w:t>
            </w:r>
            <w:r w:rsidR="009937A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лание стихотворението„Катеричка“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Атанас Душков</w:t>
            </w:r>
            <w:r w:rsidR="004B2951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.</w:t>
            </w:r>
          </w:p>
          <w:p w:rsidR="0092546B" w:rsidRPr="004B2951" w:rsidRDefault="009937A6" w:rsidP="009937A6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:rsidR="0092546B" w:rsidRPr="004B2951" w:rsidRDefault="009937A6" w:rsidP="009937A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 в стихотворението.</w:t>
            </w:r>
          </w:p>
          <w:p w:rsidR="009937A6" w:rsidRPr="004B2951" w:rsidRDefault="009937A6" w:rsidP="009937A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92546B" w:rsidRPr="004B2951" w:rsidRDefault="0092546B" w:rsidP="00626B68">
            <w:pPr>
              <w:pStyle w:val="20"/>
              <w:shd w:val="clear" w:color="auto" w:fill="auto"/>
              <w:tabs>
                <w:tab w:val="left" w:pos="356"/>
              </w:tabs>
              <w:ind w:left="498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b/>
                <w:i/>
              </w:rPr>
              <w:t>Очаквани резултати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за 2.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92546B" w:rsidRPr="004B2951" w:rsidRDefault="009937A6" w:rsidP="00E478C0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  <w:lang w:val="en-US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риема стихотворението„Катеричка“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Атанас Душков</w:t>
            </w:r>
            <w:r w:rsidR="004B2951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  <w:lang w:val="en-US"/>
              </w:rPr>
              <w:t>.</w:t>
            </w:r>
          </w:p>
          <w:p w:rsidR="0092546B" w:rsidRPr="004B2951" w:rsidRDefault="009937A6" w:rsidP="009937A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sym w:font="Wingdings" w:char="F09F"/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:rsidR="0092546B" w:rsidRPr="004B2951" w:rsidRDefault="009937A6" w:rsidP="009937A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основните герои в стихотворението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92546B" w:rsidRPr="004B2951" w:rsidRDefault="009937A6" w:rsidP="009937A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53736A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Изпълнява стихотворението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наизуст.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2, с.</w:t>
            </w:r>
            <w:r w:rsidR="00F37E3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5, играчка катеричка, декор,</w:t>
            </w:r>
            <w:r w:rsidR="00F37E3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0"/>
                <w:rFonts w:ascii="Times New Roman" w:hAnsi="Times New Roman" w:cs="Times New Roman"/>
                <w:w w:val="100"/>
                <w:sz w:val="20"/>
                <w:szCs w:val="20"/>
              </w:rPr>
              <w:t xml:space="preserve">игра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„Катерички за ле</w:t>
            </w:r>
            <w:r w:rsidR="009937A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шници“</w:t>
            </w:r>
          </w:p>
        </w:tc>
        <w:tc>
          <w:tcPr>
            <w:tcW w:w="1945" w:type="dxa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="009937A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>сборник с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1268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92546B" w:rsidRPr="004B2951" w:rsidRDefault="0092546B" w:rsidP="007E3DC3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auto"/>
          </w:tcPr>
          <w:p w:rsidR="0092546B" w:rsidRPr="004B2951" w:rsidRDefault="0053736A" w:rsidP="007E3DC3">
            <w:pPr>
              <w:pStyle w:val="20"/>
              <w:shd w:val="clear" w:color="auto" w:fill="auto"/>
            </w:pPr>
            <w:r w:rsidRPr="004B2951">
              <w:rPr>
                <w:rStyle w:val="2ArialNarrow115pt66"/>
                <w:rFonts w:ascii="Times New Roman" w:hAnsi="Times New Roman" w:cs="Times New Roman"/>
                <w:b w:val="0"/>
                <w:bCs w:val="0"/>
                <w:w w:val="100"/>
                <w:sz w:val="20"/>
                <w:szCs w:val="20"/>
              </w:rPr>
              <w:t>ВЛП</w:t>
            </w:r>
          </w:p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115pt66"/>
                <w:rFonts w:ascii="Times New Roman" w:hAnsi="Times New Roman" w:cs="Times New Roman"/>
                <w:b w:val="0"/>
                <w:bCs w:val="0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FFFFFF"/>
          </w:tcPr>
          <w:p w:rsidR="0092546B" w:rsidRPr="004B2951" w:rsidRDefault="00E603EA" w:rsidP="00E603EA">
            <w:pPr>
              <w:pStyle w:val="20"/>
              <w:shd w:val="clear" w:color="auto" w:fill="auto"/>
              <w:rPr>
                <w:b/>
                <w:i/>
              </w:rPr>
            </w:pPr>
            <w:r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1. </w:t>
            </w:r>
            <w:r w:rsidR="0092546B"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Под гъбата, </w:t>
            </w:r>
            <w:proofErr w:type="spellStart"/>
            <w:r w:rsidR="0092546B"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Виталий</w:t>
            </w:r>
            <w:proofErr w:type="spellEnd"/>
            <w:r w:rsidR="0092546B"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92546B"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Сутеев</w:t>
            </w:r>
            <w:proofErr w:type="spellEnd"/>
            <w:r w:rsidR="009937A6"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– </w:t>
            </w:r>
            <w:r w:rsidR="0092546B" w:rsidRPr="004B2951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2</w:t>
            </w:r>
            <w:r w:rsidR="0092546B" w:rsidRPr="004B2951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92546B" w:rsidRPr="004B2951" w:rsidRDefault="007B28DB" w:rsidP="007B28DB">
            <w:pPr>
              <w:pStyle w:val="20"/>
              <w:shd w:val="clear" w:color="auto" w:fill="auto"/>
              <w:tabs>
                <w:tab w:val="left" w:pos="356"/>
              </w:tabs>
              <w:ind w:left="498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b/>
              </w:rPr>
              <w:t xml:space="preserve">Очаквани резултати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за 1. възрастова група</w:t>
            </w:r>
          </w:p>
          <w:p w:rsidR="0092546B" w:rsidRPr="004B2951" w:rsidRDefault="009937A6" w:rsidP="00EF53E8">
            <w:pPr>
              <w:pStyle w:val="20"/>
              <w:shd w:val="clear" w:color="auto" w:fill="auto"/>
              <w:tabs>
                <w:tab w:val="left" w:pos="356"/>
              </w:tabs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53736A" w:rsidRPr="004B2951">
              <w:t xml:space="preserve">Слуша приказката „Под гъбата“, </w:t>
            </w:r>
            <w:proofErr w:type="spellStart"/>
            <w:r w:rsidR="0092546B" w:rsidRPr="004B2951">
              <w:t>Виталий</w:t>
            </w:r>
            <w:proofErr w:type="spellEnd"/>
            <w:r w:rsidR="0092546B" w:rsidRPr="004B2951">
              <w:t xml:space="preserve"> </w:t>
            </w:r>
            <w:proofErr w:type="spellStart"/>
            <w:r w:rsidR="0092546B" w:rsidRPr="004B2951">
              <w:t>Сутеев</w:t>
            </w:r>
            <w:proofErr w:type="spellEnd"/>
            <w:r w:rsidR="0092546B" w:rsidRPr="004B2951">
              <w:t>.</w:t>
            </w:r>
          </w:p>
          <w:p w:rsidR="0092546B" w:rsidRPr="004B2951" w:rsidRDefault="0053736A" w:rsidP="00E478C0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приказката.</w:t>
            </w:r>
          </w:p>
          <w:p w:rsidR="0092546B" w:rsidRPr="004B2951" w:rsidRDefault="0053736A" w:rsidP="00E478C0">
            <w:pPr>
              <w:pStyle w:val="20"/>
              <w:shd w:val="clear" w:color="auto" w:fill="auto"/>
              <w:tabs>
                <w:tab w:val="left" w:pos="356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 в приказката.</w:t>
            </w:r>
          </w:p>
          <w:p w:rsidR="0053736A" w:rsidRPr="004B2951" w:rsidRDefault="0053736A" w:rsidP="00E478C0">
            <w:pPr>
              <w:pStyle w:val="20"/>
              <w:shd w:val="clear" w:color="auto" w:fill="auto"/>
              <w:tabs>
                <w:tab w:val="left" w:pos="356"/>
              </w:tabs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</w:p>
          <w:p w:rsidR="0092546B" w:rsidRPr="004B2951" w:rsidRDefault="0092546B" w:rsidP="00E478C0">
            <w:pPr>
              <w:pStyle w:val="20"/>
              <w:shd w:val="clear" w:color="auto" w:fill="auto"/>
              <w:tabs>
                <w:tab w:val="left" w:pos="356"/>
              </w:tabs>
              <w:ind w:left="498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b/>
                <w:i/>
              </w:rPr>
              <w:t>Очаквани резултати</w:t>
            </w:r>
            <w:r w:rsidR="0053736A"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за 2. възрастова група</w:t>
            </w:r>
          </w:p>
          <w:p w:rsidR="0092546B" w:rsidRPr="004B2951" w:rsidRDefault="0053736A" w:rsidP="0053736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ъзприема приказката „Под гъбата“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, </w:t>
            </w:r>
            <w:proofErr w:type="spellStart"/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Виталий</w:t>
            </w:r>
            <w:proofErr w:type="spellEnd"/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proofErr w:type="spellStart"/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Сутеев</w:t>
            </w:r>
            <w:proofErr w:type="spellEnd"/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92546B" w:rsidRPr="004B2951" w:rsidRDefault="0053736A" w:rsidP="0053736A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приказката.</w:t>
            </w:r>
          </w:p>
          <w:p w:rsidR="0092546B" w:rsidRPr="004B2951" w:rsidRDefault="0053736A" w:rsidP="0053736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героите от приказката.</w:t>
            </w:r>
          </w:p>
          <w:p w:rsidR="0092546B" w:rsidRPr="004B2951" w:rsidRDefault="0053736A" w:rsidP="0053736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Преразказва по опори приказката.</w:t>
            </w:r>
          </w:p>
          <w:p w:rsidR="0092546B" w:rsidRPr="004B2951" w:rsidRDefault="0053736A" w:rsidP="0053736A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Избира и играе роли на герои от приказката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2546B" w:rsidRPr="004B2951" w:rsidRDefault="0092546B" w:rsidP="009319B2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РЛ 3, с.</w:t>
            </w:r>
            <w:r w:rsidR="0053736A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7,</w:t>
            </w:r>
            <w:r w:rsidR="0053736A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играчки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53736A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„Играя в детската градина“</w:t>
            </w:r>
          </w:p>
        </w:tc>
        <w:tc>
          <w:tcPr>
            <w:tcW w:w="1945" w:type="dxa"/>
            <w:shd w:val="clear" w:color="auto" w:fill="FFFFFF"/>
          </w:tcPr>
          <w:p w:rsidR="0092546B" w:rsidRPr="004B2951" w:rsidRDefault="006D0B39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</w:t>
            </w:r>
            <w:r w:rsidR="0053736A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92546B" w:rsidRPr="004B2951" w:rsidRDefault="0092546B" w:rsidP="007E3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</w:tc>
        <w:tc>
          <w:tcPr>
            <w:tcW w:w="1902" w:type="dxa"/>
            <w:shd w:val="clear" w:color="auto" w:fill="EEECE1" w:themeFill="background2"/>
          </w:tcPr>
          <w:p w:rsidR="0092546B" w:rsidRPr="004B2951" w:rsidRDefault="0092546B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Моята любима играчка</w:t>
            </w:r>
            <w:r w:rsidR="00E603EA"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4B2951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92546B" w:rsidRPr="004B2951" w:rsidRDefault="0092546B" w:rsidP="00626B68">
            <w:pPr>
              <w:pStyle w:val="20"/>
              <w:shd w:val="clear" w:color="auto" w:fill="auto"/>
              <w:tabs>
                <w:tab w:val="left" w:pos="356"/>
              </w:tabs>
              <w:ind w:left="498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b/>
              </w:rPr>
              <w:t xml:space="preserve">Очаквани резултати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за 1. възрастова група</w:t>
            </w:r>
          </w:p>
          <w:p w:rsidR="0092546B" w:rsidRPr="004B2951" w:rsidRDefault="0092546B" w:rsidP="00626B68">
            <w:pPr>
              <w:pStyle w:val="20"/>
              <w:shd w:val="clear" w:color="auto" w:fill="auto"/>
              <w:tabs>
                <w:tab w:val="left" w:pos="356"/>
              </w:tabs>
            </w:pPr>
            <w:r w:rsidRPr="004B2951">
              <w:sym w:font="Wingdings" w:char="F09F"/>
            </w:r>
            <w:r w:rsidR="00471645" w:rsidRPr="004B2951">
              <w:t xml:space="preserve"> Назовава предмети и</w:t>
            </w:r>
            <w:r w:rsidRPr="004B2951">
              <w:t xml:space="preserve"> играчки и техни отделни характеристики.</w:t>
            </w:r>
          </w:p>
          <w:p w:rsidR="00471645" w:rsidRPr="004B2951" w:rsidRDefault="00471645" w:rsidP="00626B68">
            <w:pPr>
              <w:pStyle w:val="20"/>
              <w:shd w:val="clear" w:color="auto" w:fill="auto"/>
              <w:tabs>
                <w:tab w:val="left" w:pos="356"/>
              </w:tabs>
            </w:pPr>
          </w:p>
          <w:p w:rsidR="0092546B" w:rsidRPr="004B2951" w:rsidRDefault="0092546B" w:rsidP="00626B68">
            <w:pPr>
              <w:pStyle w:val="20"/>
              <w:shd w:val="clear" w:color="auto" w:fill="auto"/>
              <w:tabs>
                <w:tab w:val="left" w:pos="356"/>
              </w:tabs>
              <w:ind w:left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b/>
                <w:i/>
              </w:rPr>
              <w:t>Очаквани резултати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за 2. възрастова група</w:t>
            </w:r>
          </w:p>
          <w:p w:rsidR="0092546B" w:rsidRPr="004B2951" w:rsidRDefault="0092546B" w:rsidP="007E3DC3">
            <w:pPr>
              <w:pStyle w:val="20"/>
              <w:shd w:val="clear" w:color="auto" w:fill="auto"/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</w:t>
            </w:r>
            <w:r w:rsidR="00471645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• Оп</w:t>
            </w:r>
            <w:r w:rsidR="00471645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исва играчка по зададени опори (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цвят, големина, предназначение).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4, с.</w:t>
            </w:r>
            <w:r w:rsidR="00471645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9, играчки, </w:t>
            </w:r>
            <w:r w:rsidR="00471645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471645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„Обичам да играя“</w:t>
            </w:r>
          </w:p>
        </w:tc>
        <w:tc>
          <w:tcPr>
            <w:tcW w:w="1945" w:type="dxa"/>
            <w:shd w:val="clear" w:color="auto" w:fill="EEECE1" w:themeFill="background2"/>
          </w:tcPr>
          <w:p w:rsidR="0092546B" w:rsidRPr="004B2951" w:rsidRDefault="006D0B39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26B68" w:rsidRPr="004B2951" w:rsidTr="00471645">
        <w:trPr>
          <w:trHeight w:val="1507"/>
        </w:trPr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626B68" w:rsidRPr="004B2951" w:rsidRDefault="00626B68" w:rsidP="00930D7F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Х/3.</w:t>
            </w:r>
          </w:p>
        </w:tc>
        <w:tc>
          <w:tcPr>
            <w:tcW w:w="749" w:type="dxa"/>
            <w:shd w:val="clear" w:color="auto" w:fill="FFFFFF" w:themeFill="background1"/>
          </w:tcPr>
          <w:p w:rsidR="00471645" w:rsidRPr="004B2951" w:rsidRDefault="00471645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471645" w:rsidRPr="004B2951" w:rsidRDefault="00471645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626B68" w:rsidRPr="004B2951" w:rsidRDefault="00471645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  <w:p w:rsidR="00626B68" w:rsidRPr="004B2951" w:rsidRDefault="0053736A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</w:tc>
        <w:tc>
          <w:tcPr>
            <w:tcW w:w="1902" w:type="dxa"/>
            <w:shd w:val="clear" w:color="auto" w:fill="FFFFFF" w:themeFill="background1"/>
          </w:tcPr>
          <w:p w:rsidR="00626B68" w:rsidRPr="004B2951" w:rsidRDefault="00471645" w:rsidP="00ED72FC">
            <w:pPr>
              <w:pStyle w:val="20"/>
              <w:shd w:val="clear" w:color="auto" w:fill="auto"/>
              <w:rPr>
                <w:rFonts w:eastAsia="Arial Narrow"/>
                <w:b/>
                <w:bCs/>
              </w:rPr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Знам и мога</w:t>
            </w:r>
            <w:r w:rsidR="006D0B39"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B39"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D0B39"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п</w:t>
            </w: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роследяване на постиженията </w:t>
            </w:r>
            <w:r w:rsidR="00626B68"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FFFFFF" w:themeFill="background1"/>
            <w:vAlign w:val="bottom"/>
          </w:tcPr>
          <w:p w:rsidR="00BB0568" w:rsidRPr="004B2951" w:rsidRDefault="00BB0568" w:rsidP="00BB0568">
            <w:pPr>
              <w:pStyle w:val="20"/>
              <w:shd w:val="clear" w:color="auto" w:fill="auto"/>
              <w:tabs>
                <w:tab w:val="left" w:pos="356"/>
              </w:tabs>
              <w:ind w:left="498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b/>
              </w:rPr>
              <w:t>Очаквани резултати</w:t>
            </w:r>
            <w:r w:rsidR="006D0B39" w:rsidRPr="004B2951">
              <w:rPr>
                <w:b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за 1. възрастова група</w:t>
            </w:r>
          </w:p>
          <w:p w:rsidR="00626B68" w:rsidRPr="004B2951" w:rsidRDefault="00471645" w:rsidP="00BB0568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Назовава пълното си собствено </w:t>
            </w:r>
            <w:proofErr w:type="gramStart"/>
            <w:r w:rsidR="00626B6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име и имената</w:t>
            </w:r>
            <w:proofErr w:type="gramEnd"/>
            <w:r w:rsidR="00626B6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на членовете на </w:t>
            </w:r>
            <w:r w:rsidR="006D0B39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своето семейство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626B68" w:rsidRPr="004B2951" w:rsidRDefault="006D0B39" w:rsidP="006D0B39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и употребява стандартни думи, използвани в комуникацията - поздрави и благодарности.</w:t>
            </w:r>
          </w:p>
          <w:p w:rsidR="00626B68" w:rsidRPr="004B2951" w:rsidRDefault="006D0B39" w:rsidP="006D0B39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отделни характеристики на играчките, с които играе.</w:t>
            </w:r>
          </w:p>
          <w:p w:rsidR="00626B68" w:rsidRPr="004B2951" w:rsidRDefault="006D0B39" w:rsidP="006D0B39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 на животни и предмети от околния свят.</w:t>
            </w:r>
          </w:p>
          <w:p w:rsidR="00626B68" w:rsidRPr="004B2951" w:rsidRDefault="006D0B39" w:rsidP="006D0B39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Произнася думите правилно.</w:t>
            </w:r>
          </w:p>
          <w:p w:rsidR="00626B68" w:rsidRPr="004B2951" w:rsidRDefault="006D0B39" w:rsidP="006D0B39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кратки прости изречения.</w:t>
            </w:r>
          </w:p>
          <w:p w:rsidR="00BB0568" w:rsidRPr="004B2951" w:rsidRDefault="006D0B39" w:rsidP="006F59A3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Изговаря отчетливо думите в общия поток на речта</w:t>
            </w:r>
            <w:r w:rsidR="006F59A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626B68" w:rsidRPr="004B2951" w:rsidRDefault="00626B68" w:rsidP="008549D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3, с.</w:t>
            </w:r>
            <w:r w:rsidR="006D0B39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7,</w:t>
            </w:r>
            <w:r w:rsidR="006D0B39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0"/>
                <w:rFonts w:ascii="Times New Roman" w:hAnsi="Times New Roman" w:cs="Times New Roman"/>
                <w:w w:val="100"/>
                <w:sz w:val="20"/>
                <w:szCs w:val="20"/>
              </w:rPr>
              <w:t>игра</w:t>
            </w:r>
            <w:r w:rsidR="006D0B39" w:rsidRPr="004B2951">
              <w:rPr>
                <w:rStyle w:val="2ArialNarrow8pt80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D0B39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„Две ръчички“</w:t>
            </w:r>
          </w:p>
        </w:tc>
        <w:tc>
          <w:tcPr>
            <w:tcW w:w="1945" w:type="dxa"/>
            <w:shd w:val="clear" w:color="auto" w:fill="FFFFFF" w:themeFill="background1"/>
          </w:tcPr>
          <w:p w:rsidR="00626B68" w:rsidRPr="004B2951" w:rsidRDefault="00626B68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="006D0B39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>сборник с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626B68" w:rsidRPr="004B2951" w:rsidTr="00E95698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626B68" w:rsidRPr="004B2951" w:rsidRDefault="00626B68" w:rsidP="00E2136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6D0B39" w:rsidRPr="004B2951" w:rsidRDefault="00626B68" w:rsidP="007E3DC3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D0B39" w:rsidRPr="004B2951" w:rsidRDefault="006D0B39" w:rsidP="007E3DC3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6D0B39" w:rsidRPr="004B2951" w:rsidRDefault="006D0B39" w:rsidP="007E3DC3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  <w:p w:rsidR="00B4660E" w:rsidRPr="004B2951" w:rsidRDefault="00B4660E" w:rsidP="007E3DC3">
            <w:pPr>
              <w:pStyle w:val="20"/>
              <w:shd w:val="clear" w:color="auto" w:fill="auto"/>
              <w:rPr>
                <w:rFonts w:eastAsia="Arial Narrow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</w:tc>
        <w:tc>
          <w:tcPr>
            <w:tcW w:w="1902" w:type="dxa"/>
            <w:shd w:val="clear" w:color="auto" w:fill="FFFFFF"/>
          </w:tcPr>
          <w:p w:rsidR="00626B68" w:rsidRPr="004B2951" w:rsidRDefault="00626B68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1. Знам и мога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–</w:t>
            </w:r>
            <w:r w:rsidR="006D0B39"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="007B28DB"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проследяване на постиженията </w:t>
            </w:r>
            <w:r w:rsidRPr="004B2951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7B28DB" w:rsidRPr="004B2951" w:rsidRDefault="007B28DB" w:rsidP="007B28DB">
            <w:pPr>
              <w:pStyle w:val="20"/>
              <w:shd w:val="clear" w:color="auto" w:fill="auto"/>
              <w:tabs>
                <w:tab w:val="left" w:pos="356"/>
              </w:tabs>
              <w:ind w:left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b/>
                <w:i/>
              </w:rPr>
              <w:t>Очаквани резултати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за 2. възрастова група</w:t>
            </w:r>
          </w:p>
          <w:p w:rsidR="00626B68" w:rsidRPr="004B2951" w:rsidRDefault="007B28DB" w:rsidP="007B28DB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:rsidR="00626B68" w:rsidRPr="004B2951" w:rsidRDefault="007B28DB" w:rsidP="007B28DB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имената на възрастните в детската градина.</w:t>
            </w:r>
          </w:p>
          <w:p w:rsidR="00626B68" w:rsidRPr="004B2951" w:rsidRDefault="007B28DB" w:rsidP="007B28DB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626B68" w:rsidRPr="004B2951" w:rsidRDefault="007B28DB" w:rsidP="007B28DB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626B68" w:rsidRPr="004B2951" w:rsidRDefault="007B28DB" w:rsidP="007B28DB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626B68" w:rsidRPr="004B2951" w:rsidRDefault="007B28DB" w:rsidP="007B28DB">
            <w:pPr>
              <w:pStyle w:val="20"/>
              <w:shd w:val="clear" w:color="auto" w:fill="auto"/>
              <w:tabs>
                <w:tab w:val="left" w:pos="6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Описва и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грачка по зададени опори (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цвят, големина, предназначение).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626B68" w:rsidRPr="004B2951" w:rsidRDefault="00626B68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</w:t>
            </w:r>
            <w:r w:rsidR="007B28D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5, с.</w:t>
            </w:r>
            <w:r w:rsidR="007B28D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1945" w:type="dxa"/>
            <w:shd w:val="clear" w:color="auto" w:fill="FFFFFF"/>
          </w:tcPr>
          <w:p w:rsidR="00626B68" w:rsidRPr="004B2951" w:rsidRDefault="007B28D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626B68" w:rsidRPr="004B2951" w:rsidTr="00471645">
        <w:tblPrEx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626B68" w:rsidRPr="004B2951" w:rsidRDefault="00626B68" w:rsidP="007E3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E95698" w:rsidRPr="004B2951" w:rsidRDefault="00E95698" w:rsidP="007E3DC3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E95698" w:rsidRPr="004B2951" w:rsidRDefault="00E95698" w:rsidP="007E3DC3">
            <w:pPr>
              <w:pStyle w:val="20"/>
              <w:shd w:val="clear" w:color="auto" w:fill="auto"/>
              <w:rPr>
                <w:rFonts w:eastAsia="Arial Narrow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  <w:p w:rsidR="00626B68" w:rsidRPr="004B2951" w:rsidRDefault="00626B68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</w:tc>
        <w:tc>
          <w:tcPr>
            <w:tcW w:w="1902" w:type="dxa"/>
            <w:shd w:val="clear" w:color="auto" w:fill="EEECE1" w:themeFill="background2"/>
          </w:tcPr>
          <w:p w:rsidR="00626B68" w:rsidRPr="004B2951" w:rsidRDefault="00626B68" w:rsidP="00ED72FC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2. </w:t>
            </w:r>
            <w:r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Знам и мога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–</w:t>
            </w:r>
            <w:r w:rsidR="00E95698"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проследяване на постиженията </w:t>
            </w:r>
            <w:r w:rsidRPr="004B2951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E95698" w:rsidRPr="004B2951" w:rsidRDefault="00E95698" w:rsidP="00E95698">
            <w:pPr>
              <w:pStyle w:val="20"/>
              <w:shd w:val="clear" w:color="auto" w:fill="auto"/>
              <w:tabs>
                <w:tab w:val="left" w:pos="356"/>
              </w:tabs>
              <w:ind w:left="498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b/>
                <w:i/>
              </w:rPr>
              <w:t>Очаквани резултати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за 2. възрастова група</w:t>
            </w:r>
          </w:p>
          <w:p w:rsidR="00626B68" w:rsidRPr="004B2951" w:rsidRDefault="00E95698" w:rsidP="00BB0568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предмети, лица, явления, събития.</w:t>
            </w:r>
          </w:p>
          <w:p w:rsidR="00626B68" w:rsidRPr="004B2951" w:rsidRDefault="00E95698" w:rsidP="00E95698">
            <w:pPr>
              <w:pStyle w:val="20"/>
              <w:shd w:val="clear" w:color="auto" w:fill="auto"/>
              <w:tabs>
                <w:tab w:val="left" w:pos="8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Използва базов р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ечник </w:t>
            </w:r>
            <w:r w:rsidRPr="004B2951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съществителни, прилагателни, глаголи, свързващи думи, местоимения).</w:t>
            </w:r>
          </w:p>
          <w:p w:rsidR="00626B68" w:rsidRPr="004B2951" w:rsidRDefault="00E95698" w:rsidP="00E95698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Говори за лични събития в миналото и в бъдещето.</w:t>
            </w:r>
          </w:p>
          <w:p w:rsidR="00626B68" w:rsidRPr="004B2951" w:rsidRDefault="00E95698" w:rsidP="00E95698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Съставя въпросителни изречения.</w:t>
            </w:r>
          </w:p>
          <w:p w:rsidR="00626B68" w:rsidRPr="004B2951" w:rsidRDefault="00E95698" w:rsidP="00E95698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Говори силно или тихо, бързо или бавно, ясно и отчетливо.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626B68" w:rsidRPr="004B2951" w:rsidRDefault="00626B68" w:rsidP="007E3DC3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</w:t>
            </w:r>
            <w:r w:rsidR="00E9569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5, с.</w:t>
            </w:r>
            <w:r w:rsidR="00E9569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  <w:p w:rsidR="00626B68" w:rsidRPr="004B2951" w:rsidRDefault="00626B68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</w:t>
            </w:r>
            <w:r w:rsidR="00E9569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6, с.</w:t>
            </w:r>
            <w:r w:rsidR="00E9569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1945" w:type="dxa"/>
            <w:shd w:val="clear" w:color="auto" w:fill="EEECE1" w:themeFill="background2"/>
          </w:tcPr>
          <w:p w:rsidR="00626B68" w:rsidRPr="004B2951" w:rsidRDefault="00E95698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26B6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92546B" w:rsidRPr="004B2951" w:rsidTr="00110B2B">
        <w:trPr>
          <w:trHeight w:val="274"/>
        </w:trPr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Х/4.</w:t>
            </w:r>
          </w:p>
        </w:tc>
        <w:tc>
          <w:tcPr>
            <w:tcW w:w="749" w:type="dxa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1902" w:type="dxa"/>
            <w:shd w:val="clear" w:color="auto" w:fill="auto"/>
          </w:tcPr>
          <w:p w:rsidR="0092546B" w:rsidRPr="004B2951" w:rsidRDefault="0092546B" w:rsidP="00ED72FC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Знам и мога –</w:t>
            </w:r>
            <w:r w:rsidR="00E95698"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проследяване на постиженията </w:t>
            </w:r>
            <w:r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– 1. </w:t>
            </w:r>
            <w:r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lastRenderedPageBreak/>
              <w:t>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E95698" w:rsidRPr="004B2951" w:rsidRDefault="00E95698" w:rsidP="00E9569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lastRenderedPageBreak/>
              <w:t>Очаквани резултати за 1. възрастова група</w:t>
            </w:r>
          </w:p>
          <w:p w:rsidR="0092546B" w:rsidRPr="004B2951" w:rsidRDefault="00E95698" w:rsidP="00E95698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кратки приказки.</w:t>
            </w:r>
          </w:p>
          <w:p w:rsidR="0092546B" w:rsidRPr="004B2951" w:rsidRDefault="0092546B" w:rsidP="00E95698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</w:t>
            </w:r>
            <w:r w:rsidR="00E9569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герои в тях.</w:t>
            </w:r>
          </w:p>
          <w:p w:rsidR="0092546B" w:rsidRPr="004B2951" w:rsidRDefault="00E95698" w:rsidP="00E95698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приказка.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2546B" w:rsidRPr="004B2951" w:rsidRDefault="0092546B" w:rsidP="008549D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РЛ 4, с.</w:t>
            </w:r>
            <w:r w:rsidR="00E9569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9,</w:t>
            </w:r>
            <w:r w:rsidR="00E603EA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0"/>
                <w:rFonts w:ascii="Times New Roman" w:hAnsi="Times New Roman" w:cs="Times New Roman"/>
                <w:w w:val="100"/>
                <w:sz w:val="20"/>
                <w:szCs w:val="20"/>
              </w:rPr>
              <w:t>игра</w:t>
            </w:r>
            <w:r w:rsidR="00E95698" w:rsidRPr="004B2951">
              <w:rPr>
                <w:rStyle w:val="2ArialNarrow8pt80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E9569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„Балонът се надува“</w:t>
            </w:r>
          </w:p>
        </w:tc>
        <w:tc>
          <w:tcPr>
            <w:tcW w:w="1945" w:type="dxa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="00E9569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>сборник с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92546B" w:rsidRPr="004B2951" w:rsidRDefault="0092546B" w:rsidP="007E3DC3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115pt66"/>
                <w:rFonts w:ascii="Times New Roman" w:hAnsi="Times New Roman" w:cs="Times New Roman"/>
                <w:b w:val="0"/>
                <w:bCs w:val="0"/>
                <w:w w:val="100"/>
                <w:sz w:val="20"/>
                <w:szCs w:val="20"/>
              </w:rPr>
              <w:t>ВЛП</w:t>
            </w:r>
          </w:p>
        </w:tc>
        <w:tc>
          <w:tcPr>
            <w:tcW w:w="1902" w:type="dxa"/>
            <w:shd w:val="clear" w:color="auto" w:fill="FFFFFF"/>
          </w:tcPr>
          <w:p w:rsidR="0092546B" w:rsidRPr="004B2951" w:rsidRDefault="0092546B" w:rsidP="00ED72FC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</w:t>
            </w: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Знам и мога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–</w:t>
            </w:r>
            <w:r w:rsidR="00E95698"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проследяване на постиженията </w:t>
            </w:r>
            <w:r w:rsidRPr="004B2951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E95698" w:rsidRPr="004B2951" w:rsidRDefault="00E95698" w:rsidP="00E9569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 w:rsidR="00E603EA"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92546B" w:rsidRPr="004B2951" w:rsidRDefault="00E95698" w:rsidP="00E95698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Възприема гатанки, </w:t>
            </w:r>
            <w:proofErr w:type="spellStart"/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римушки</w:t>
            </w:r>
            <w:proofErr w:type="spellEnd"/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стихотворения, приказки.</w:t>
            </w:r>
          </w:p>
          <w:p w:rsidR="0092546B" w:rsidRPr="004B2951" w:rsidRDefault="00E95698" w:rsidP="00E95698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познати литературни произведения.</w:t>
            </w:r>
          </w:p>
          <w:p w:rsidR="0092546B" w:rsidRPr="004B2951" w:rsidRDefault="00E95698" w:rsidP="00E95698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Задава въпроси, свързани с художествения текст.</w:t>
            </w:r>
          </w:p>
          <w:p w:rsidR="0092546B" w:rsidRPr="004B2951" w:rsidRDefault="00E95698" w:rsidP="00E95698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даден герой.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2546B" w:rsidRPr="004B2951" w:rsidRDefault="0092546B" w:rsidP="008549D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7, с.</w:t>
            </w:r>
            <w:r w:rsidR="00E603EA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  <w:tc>
          <w:tcPr>
            <w:tcW w:w="1945" w:type="dxa"/>
            <w:shd w:val="clear" w:color="auto" w:fill="FFFFFF"/>
          </w:tcPr>
          <w:p w:rsidR="0092546B" w:rsidRPr="004B2951" w:rsidRDefault="00E603EA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92546B" w:rsidRPr="004B2951" w:rsidRDefault="0092546B" w:rsidP="007E3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TrebuchetMS105pt6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EEECE1" w:themeFill="background2"/>
          </w:tcPr>
          <w:p w:rsidR="0092546B" w:rsidRPr="004B2951" w:rsidRDefault="0092546B" w:rsidP="00ED72FC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</w:t>
            </w: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Знам и мога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–</w:t>
            </w:r>
            <w:r w:rsidR="00E95698" w:rsidRPr="004B2951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проследяване на постиженията </w:t>
            </w:r>
            <w:r w:rsidRPr="004B2951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E95698" w:rsidRPr="004B2951" w:rsidRDefault="00E95698" w:rsidP="00E9569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 w:rsidR="00E603EA"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92546B" w:rsidRPr="004B2951" w:rsidRDefault="0092546B" w:rsidP="007E3DC3">
            <w:pPr>
              <w:pStyle w:val="20"/>
              <w:shd w:val="clear" w:color="auto" w:fill="auto"/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•</w:t>
            </w:r>
            <w:r w:rsidR="00E95698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Казва наизуст </w:t>
            </w:r>
            <w:proofErr w:type="spellStart"/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стихчета</w:t>
            </w:r>
            <w:proofErr w:type="spellEnd"/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, гатанки и </w:t>
            </w:r>
            <w:proofErr w:type="spellStart"/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римушки</w:t>
            </w:r>
            <w:proofErr w:type="spellEnd"/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и преразказва </w:t>
            </w:r>
            <w:r w:rsidR="00E603EA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кратка приказка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по</w:t>
            </w:r>
            <w:r w:rsidR="00E603EA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дадени опори.</w:t>
            </w:r>
          </w:p>
          <w:p w:rsidR="0092546B" w:rsidRPr="004B2951" w:rsidRDefault="0092546B" w:rsidP="007E3DC3">
            <w:pPr>
              <w:pStyle w:val="20"/>
              <w:shd w:val="clear" w:color="auto" w:fill="auto"/>
              <w:rPr>
                <w:rFonts w:eastAsia="Arial Narrow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92546B" w:rsidRPr="004B2951" w:rsidRDefault="0092546B" w:rsidP="008549D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</w:t>
            </w:r>
            <w:r w:rsidR="00E603EA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7, с.</w:t>
            </w:r>
            <w:r w:rsidR="00E603EA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  <w:tc>
          <w:tcPr>
            <w:tcW w:w="1945" w:type="dxa"/>
            <w:shd w:val="clear" w:color="auto" w:fill="EEECE1" w:themeFill="background2"/>
          </w:tcPr>
          <w:p w:rsidR="0092546B" w:rsidRPr="004B2951" w:rsidRDefault="00E603EA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92546B" w:rsidRPr="004B2951" w:rsidTr="00471645">
        <w:trPr>
          <w:trHeight w:val="816"/>
        </w:trPr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Х/5.</w:t>
            </w:r>
          </w:p>
        </w:tc>
        <w:tc>
          <w:tcPr>
            <w:tcW w:w="749" w:type="dxa"/>
            <w:shd w:val="clear" w:color="auto" w:fill="auto"/>
          </w:tcPr>
          <w:p w:rsidR="0092546B" w:rsidRPr="004B2951" w:rsidRDefault="00E603EA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auto"/>
          </w:tcPr>
          <w:p w:rsidR="0092546B" w:rsidRPr="004B2951" w:rsidRDefault="0092546B" w:rsidP="00ED72FC">
            <w:pPr>
              <w:pStyle w:val="20"/>
              <w:shd w:val="clear" w:color="auto" w:fill="auto"/>
              <w:rPr>
                <w:i/>
              </w:rPr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Пътуване с кола,</w:t>
            </w:r>
            <w:r w:rsidR="00E603EA"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И. Генов</w:t>
            </w:r>
            <w:r w:rsidR="00E603EA"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</w:tcPr>
          <w:p w:rsidR="00E95698" w:rsidRPr="004B2951" w:rsidRDefault="00E603EA" w:rsidP="00E9569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Очаквани резултати </w:t>
            </w:r>
            <w:r w:rsidR="00E95698"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за 1.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="00E95698"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92546B" w:rsidRPr="004B2951" w:rsidRDefault="00E603EA" w:rsidP="00EC7C33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с желание с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тихотворението „Пътуване с кола“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И. Генов.</w:t>
            </w:r>
          </w:p>
          <w:p w:rsidR="0092546B" w:rsidRPr="004B2951" w:rsidRDefault="00E603EA" w:rsidP="00E603E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ава герои и съпреживява вълненията им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92546B" w:rsidRPr="004B2951" w:rsidRDefault="00E603EA" w:rsidP="00E603E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Заучава стихотворението наизуст.</w:t>
            </w:r>
          </w:p>
          <w:p w:rsidR="0018382E" w:rsidRPr="004B2951" w:rsidRDefault="0018382E" w:rsidP="00E603E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E95698" w:rsidRPr="004B2951" w:rsidRDefault="00E95698" w:rsidP="00E9569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 w:rsidR="0018382E"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92546B" w:rsidRPr="004B2951" w:rsidRDefault="00E603EA" w:rsidP="007D0803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тихотворението „Пътуване с кола“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И. Генов.</w:t>
            </w:r>
          </w:p>
          <w:p w:rsidR="0092546B" w:rsidRPr="004B2951" w:rsidRDefault="00E603EA" w:rsidP="00E603E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герои и с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ъпреживява вълненията им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92546B" w:rsidRPr="004B2951" w:rsidRDefault="00E603EA" w:rsidP="00E603E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Изпълнява стихотворението наизуст.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5, с.</w:t>
            </w:r>
            <w:r w:rsidR="00E603EA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11, текстът на стихотворението, играчка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лека кола, фигурки на лека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кола от оперативния материал, </w:t>
            </w:r>
            <w:r w:rsidRPr="004B2951">
              <w:rPr>
                <w:rStyle w:val="2ArialNarrow8pt800"/>
                <w:rFonts w:ascii="Times New Roman" w:hAnsi="Times New Roman" w:cs="Times New Roman"/>
                <w:w w:val="100"/>
                <w:sz w:val="20"/>
                <w:szCs w:val="20"/>
              </w:rPr>
              <w:t xml:space="preserve">игра </w:t>
            </w:r>
            <w:r w:rsidR="00E603EA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„Аз и Зайко в моята кола“</w:t>
            </w:r>
          </w:p>
        </w:tc>
        <w:tc>
          <w:tcPr>
            <w:tcW w:w="1945" w:type="dxa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="00E603EA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92546B" w:rsidRPr="004B2951" w:rsidRDefault="0092546B" w:rsidP="007E3DC3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18382E" w:rsidRPr="004B2951" w:rsidRDefault="0018382E" w:rsidP="007E3DC3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18382E" w:rsidRPr="004B2951" w:rsidRDefault="0018382E" w:rsidP="007E3DC3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FFFFFF"/>
          </w:tcPr>
          <w:p w:rsidR="0092546B" w:rsidRPr="00F3790C" w:rsidRDefault="0092546B" w:rsidP="00ED72FC">
            <w:pPr>
              <w:pStyle w:val="20"/>
              <w:shd w:val="clear" w:color="auto" w:fill="auto"/>
              <w:rPr>
                <w:b/>
                <w:i/>
                <w:highlight w:val="yellow"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Есен на пазара</w:t>
            </w:r>
            <w:r w:rsidR="0018382E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92546B" w:rsidRPr="004B2951" w:rsidRDefault="0018382E" w:rsidP="0092546B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Очаквани резултати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за 1.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92546B" w:rsidRPr="004B2951" w:rsidRDefault="00E603EA" w:rsidP="00E603E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Назовава имена на </w:t>
            </w:r>
            <w:proofErr w:type="gramStart"/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близки хора и предмети от близкото</w:t>
            </w:r>
            <w:proofErr w:type="gramEnd"/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обкръжение.</w:t>
            </w:r>
          </w:p>
          <w:p w:rsidR="0092546B" w:rsidRPr="004B2951" w:rsidRDefault="00E603EA" w:rsidP="00E603E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4C37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Използва прости </w:t>
            </w:r>
            <w:proofErr w:type="gramStart"/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кратки  изречения</w:t>
            </w:r>
            <w:proofErr w:type="gramEnd"/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18382E" w:rsidRPr="004B2951" w:rsidRDefault="0018382E" w:rsidP="00E603E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92546B" w:rsidRPr="004B2951" w:rsidRDefault="0092546B" w:rsidP="0092546B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 w:rsidR="004C379C"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92546B" w:rsidRPr="004B2951" w:rsidRDefault="00E603EA" w:rsidP="00E603E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92546B" w:rsidRPr="004B2951" w:rsidRDefault="00E603EA" w:rsidP="00E603E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 и лица.</w:t>
            </w:r>
          </w:p>
          <w:p w:rsidR="0092546B" w:rsidRPr="004B2951" w:rsidRDefault="00E603EA" w:rsidP="00E603EA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4C37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="004C379C"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съществителни, прилагателни, глаголи, свързващи думи.</w:t>
            </w:r>
          </w:p>
          <w:p w:rsidR="0092546B" w:rsidRPr="004B2951" w:rsidRDefault="00E603EA" w:rsidP="00E603EA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Съставя въпросителни изречения.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2546B" w:rsidRPr="004B2951" w:rsidRDefault="0092546B" w:rsidP="008549D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8, с.</w:t>
            </w:r>
            <w:r w:rsidR="004C37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17, макети</w:t>
            </w:r>
            <w:r w:rsidR="004C37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на зеленчуци, кошнички, щайги </w:t>
            </w:r>
            <w:r w:rsidR="004C379C"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играчки и дру</w:t>
            </w:r>
            <w:r w:rsidR="004C37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ги, </w:t>
            </w:r>
            <w:r w:rsidR="004C37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4C37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„На пазара за зеленчуци“</w:t>
            </w:r>
          </w:p>
        </w:tc>
        <w:tc>
          <w:tcPr>
            <w:tcW w:w="1945" w:type="dxa"/>
            <w:shd w:val="clear" w:color="auto" w:fill="FFFFFF"/>
          </w:tcPr>
          <w:p w:rsidR="0092546B" w:rsidRPr="004B2951" w:rsidRDefault="004C379C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92546B" w:rsidRPr="004B2951" w:rsidTr="00110B2B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92546B" w:rsidRPr="004B2951" w:rsidRDefault="0092546B" w:rsidP="007E3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C05FF0" w:rsidRPr="004B2951" w:rsidRDefault="00C05FF0" w:rsidP="007E3DC3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C05FF0" w:rsidRPr="004B2951" w:rsidRDefault="00C05FF0" w:rsidP="007E3DC3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EEECE1" w:themeFill="background2"/>
          </w:tcPr>
          <w:p w:rsidR="0092546B" w:rsidRPr="00F3790C" w:rsidRDefault="0092546B" w:rsidP="00ED72FC">
            <w:pPr>
              <w:pStyle w:val="20"/>
              <w:shd w:val="clear" w:color="auto" w:fill="auto"/>
              <w:rPr>
                <w:b/>
                <w:i/>
                <w:highlight w:val="yellow"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Всеки обича зеленчуци</w:t>
            </w:r>
            <w:r w:rsidR="00C05FF0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C05FF0" w:rsidRPr="004B2951" w:rsidRDefault="00C05FF0" w:rsidP="00C05FF0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 възрастова група</w:t>
            </w:r>
          </w:p>
          <w:p w:rsidR="0092546B" w:rsidRPr="004B2951" w:rsidRDefault="00C05FF0" w:rsidP="00C05FF0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Назовава имена на </w:t>
            </w:r>
            <w:proofErr w:type="gramStart"/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близки хора и предмети от близкото</w:t>
            </w:r>
            <w:proofErr w:type="gramEnd"/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обкръжение.</w:t>
            </w:r>
          </w:p>
          <w:p w:rsidR="00C05FF0" w:rsidRPr="004B2951" w:rsidRDefault="00C05FF0" w:rsidP="00C05FF0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Използва прости кратки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изречения.</w:t>
            </w:r>
          </w:p>
          <w:p w:rsidR="00C05FF0" w:rsidRPr="004B2951" w:rsidRDefault="00C05FF0" w:rsidP="00C05FF0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C05FF0" w:rsidRPr="004B2951" w:rsidRDefault="00C05FF0" w:rsidP="00C05FF0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 възрастова група</w:t>
            </w:r>
          </w:p>
          <w:p w:rsidR="0092546B" w:rsidRPr="004B2951" w:rsidRDefault="00C05FF0" w:rsidP="00C05FF0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92546B" w:rsidRPr="004B2951" w:rsidRDefault="00C05FF0" w:rsidP="00C05FF0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 и лица.</w:t>
            </w:r>
          </w:p>
          <w:p w:rsidR="0092546B" w:rsidRPr="004B2951" w:rsidRDefault="00C05FF0" w:rsidP="00C05FF0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  <w:p w:rsidR="0092546B" w:rsidRPr="004B2951" w:rsidRDefault="00C05FF0" w:rsidP="00C05FF0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Съставя въпросителни изречения.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92546B" w:rsidRPr="004B2951" w:rsidRDefault="0092546B" w:rsidP="00F3790C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РЛ 8, с.</w:t>
            </w:r>
            <w:r w:rsidR="00C05FF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17,</w:t>
            </w:r>
            <w:r w:rsidR="00C05FF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макети</w:t>
            </w:r>
            <w:r w:rsidR="00C05FF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на зеленчуци, кошнички, щайги </w:t>
            </w:r>
            <w:r w:rsidR="00C05FF0"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играчки и други;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„Зеленчуци</w:t>
            </w:r>
            <w:r w:rsidR="00C05FF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  <w:r w:rsidR="00F3790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F3790C"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F3790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лото</w:t>
            </w:r>
          </w:p>
        </w:tc>
        <w:tc>
          <w:tcPr>
            <w:tcW w:w="1945" w:type="dxa"/>
            <w:shd w:val="clear" w:color="auto" w:fill="EEECE1" w:themeFill="background2"/>
          </w:tcPr>
          <w:p w:rsidR="0092546B" w:rsidRPr="004B2951" w:rsidRDefault="00C05FF0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92546B" w:rsidRPr="004B2951" w:rsidTr="00471645">
        <w:trPr>
          <w:trHeight w:val="2431"/>
        </w:trPr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92546B" w:rsidRPr="004B2951" w:rsidRDefault="0092546B" w:rsidP="00BF7328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lastRenderedPageBreak/>
              <w:t>Х/6.</w:t>
            </w:r>
          </w:p>
        </w:tc>
        <w:tc>
          <w:tcPr>
            <w:tcW w:w="749" w:type="dxa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1902" w:type="dxa"/>
            <w:shd w:val="clear" w:color="auto" w:fill="auto"/>
          </w:tcPr>
          <w:p w:rsidR="0092546B" w:rsidRPr="004B2951" w:rsidRDefault="00C05FF0" w:rsidP="00C05FF0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2546B"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Зайковото чадърче, Йордан </w:t>
            </w:r>
            <w:proofErr w:type="spellStart"/>
            <w:r w:rsidR="0092546B"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Друмников</w:t>
            </w:r>
            <w:proofErr w:type="spellEnd"/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</w:tcPr>
          <w:p w:rsidR="0092546B" w:rsidRPr="004B2951" w:rsidRDefault="00C05FF0" w:rsidP="00C05FF0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 възрастова група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Слуша активно кратка приказка </w:t>
            </w:r>
            <w:r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„Зайковото чадърче“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Йордан </w:t>
            </w:r>
            <w:proofErr w:type="spellStart"/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Друмников</w:t>
            </w:r>
            <w:proofErr w:type="spellEnd"/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приказката.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 в приказката.</w:t>
            </w:r>
          </w:p>
          <w:p w:rsidR="00763B1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C05FF0" w:rsidRPr="004B2951" w:rsidRDefault="00C05FF0" w:rsidP="00C05FF0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 възрастова група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Възприема приказката </w:t>
            </w:r>
            <w:r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„Зайковото чадърче“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, Йордан </w:t>
            </w:r>
            <w:proofErr w:type="spellStart"/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Друмников</w:t>
            </w:r>
            <w:proofErr w:type="spellEnd"/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съдържанието на приказката.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основните герои в приказката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4B2951">
              <w:rPr>
                <w:i/>
              </w:rPr>
              <w:t xml:space="preserve">Преразказва </w:t>
            </w:r>
            <w:r w:rsidR="0092546B" w:rsidRPr="004B2951">
              <w:rPr>
                <w:i/>
              </w:rPr>
              <w:t>приказката.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2546B" w:rsidRPr="004B2951" w:rsidRDefault="0092546B" w:rsidP="008549D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6, с.</w:t>
            </w:r>
            <w:r w:rsidR="00763B1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13, чадърче, материали за ролите, цветни моливи, </w:t>
            </w:r>
            <w:r w:rsidRPr="004B2951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„З</w:t>
            </w:r>
            <w:r w:rsidR="00763B1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айче, подскочи и чадърче намери“</w:t>
            </w:r>
          </w:p>
        </w:tc>
        <w:tc>
          <w:tcPr>
            <w:tcW w:w="1945" w:type="dxa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92546B" w:rsidRPr="004B2951" w:rsidRDefault="0092546B" w:rsidP="007E3DC3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763B1B" w:rsidRPr="004B2951" w:rsidRDefault="00763B1B" w:rsidP="007E3DC3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92546B" w:rsidRPr="004B2951" w:rsidRDefault="00763B1B" w:rsidP="007E3DC3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:rsidR="00763B1B" w:rsidRPr="004B2951" w:rsidRDefault="00763B1B" w:rsidP="007E3DC3">
            <w:pPr>
              <w:pStyle w:val="20"/>
              <w:shd w:val="clear" w:color="auto" w:fill="auto"/>
              <w:rPr>
                <w:rFonts w:eastAsia="Arial Narrow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auto"/>
          </w:tcPr>
          <w:p w:rsidR="0092546B" w:rsidRPr="00F3790C" w:rsidRDefault="0092546B" w:rsidP="00ED72FC">
            <w:pPr>
              <w:pStyle w:val="20"/>
              <w:shd w:val="clear" w:color="auto" w:fill="auto"/>
              <w:rPr>
                <w:b/>
                <w:i/>
                <w:highlight w:val="yellow"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Вкусни и полезни</w:t>
            </w:r>
            <w:r w:rsidR="00763B1B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763B1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 възрастова група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Произнася думите правилно.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Изговаря отчетливо думи в общия поток на речта.</w:t>
            </w:r>
          </w:p>
          <w:p w:rsidR="00763B1B" w:rsidRPr="004B2951" w:rsidRDefault="00763B1B" w:rsidP="00763B1B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763B1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 възрастова група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Говори силно или тихо, бързо или бавно, ясно и отче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тливо.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2546B" w:rsidRPr="004B2951" w:rsidRDefault="0092546B" w:rsidP="008549D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9, с.</w:t>
            </w:r>
            <w:r w:rsidR="00763B1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19,</w:t>
            </w:r>
            <w:r w:rsidR="00763B1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макети на плодове, игр</w:t>
            </w:r>
            <w:r w:rsidR="00763B1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ачки, </w:t>
            </w:r>
            <w:r w:rsidR="00763B1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игра </w:t>
            </w:r>
            <w:r w:rsidR="00763B1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лото</w:t>
            </w:r>
            <w:r w:rsidR="00462551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763B1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„Плодове“</w:t>
            </w:r>
          </w:p>
        </w:tc>
        <w:tc>
          <w:tcPr>
            <w:tcW w:w="1945" w:type="dxa"/>
            <w:shd w:val="clear" w:color="auto" w:fill="FFFFFF"/>
          </w:tcPr>
          <w:p w:rsidR="0092546B" w:rsidRPr="004B2951" w:rsidRDefault="00763B1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92546B" w:rsidRPr="004B2951" w:rsidRDefault="0092546B" w:rsidP="007E3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92546B" w:rsidRPr="004B2951" w:rsidRDefault="00763B1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EEECE1" w:themeFill="background2"/>
          </w:tcPr>
          <w:p w:rsidR="0092546B" w:rsidRPr="00F3790C" w:rsidRDefault="0092546B" w:rsidP="00ED72FC">
            <w:pPr>
              <w:pStyle w:val="20"/>
              <w:shd w:val="clear" w:color="auto" w:fill="auto"/>
              <w:rPr>
                <w:b/>
                <w:i/>
                <w:highlight w:val="yellow"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</w:t>
            </w:r>
            <w:r w:rsidR="00763B1B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Есен в гората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763B1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 възрастова група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Из</w:t>
            </w:r>
            <w:r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ползва прости кратки изречения.</w:t>
            </w:r>
          </w:p>
          <w:p w:rsidR="00763B1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763B1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 възрастова група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6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92546B" w:rsidRPr="004B2951" w:rsidRDefault="0092546B" w:rsidP="008549D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10, с.</w:t>
            </w:r>
            <w:r w:rsidR="00763B1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21,</w:t>
            </w:r>
            <w:r w:rsidR="00763B1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декор, играчки, </w:t>
            </w:r>
            <w:r w:rsidR="00763B1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игра </w:t>
            </w:r>
            <w:r w:rsidR="00763B1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„Листопад“</w:t>
            </w:r>
          </w:p>
        </w:tc>
        <w:tc>
          <w:tcPr>
            <w:tcW w:w="1945" w:type="dxa"/>
            <w:shd w:val="clear" w:color="auto" w:fill="EEECE1" w:themeFill="background2"/>
          </w:tcPr>
          <w:p w:rsidR="0092546B" w:rsidRPr="004B2951" w:rsidRDefault="00763B1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92546B" w:rsidRPr="004B2951" w:rsidTr="00471645">
        <w:trPr>
          <w:trHeight w:val="610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Х/7.</w:t>
            </w:r>
          </w:p>
        </w:tc>
        <w:tc>
          <w:tcPr>
            <w:tcW w:w="749" w:type="dxa"/>
            <w:shd w:val="clear" w:color="auto" w:fill="auto"/>
          </w:tcPr>
          <w:p w:rsidR="00763B1B" w:rsidRPr="004B2951" w:rsidRDefault="00763B1B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t>СР</w:t>
            </w:r>
          </w:p>
        </w:tc>
        <w:tc>
          <w:tcPr>
            <w:tcW w:w="1902" w:type="dxa"/>
            <w:shd w:val="clear" w:color="auto" w:fill="auto"/>
          </w:tcPr>
          <w:p w:rsidR="0092546B" w:rsidRPr="004B2951" w:rsidRDefault="0092546B" w:rsidP="00ED72FC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На гости на куклата Катя</w:t>
            </w:r>
            <w:r w:rsidR="00763B1B"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763B1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 възрастова група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Образува форми за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м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ножествено число на съществителни имена.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Образува форми за единствено </w:t>
            </w:r>
            <w:proofErr w:type="gramStart"/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число от множествено число</w:t>
            </w:r>
            <w:proofErr w:type="gramEnd"/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на съществителни имена.</w:t>
            </w:r>
          </w:p>
          <w:p w:rsidR="0092546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Произнася думите правилно.</w:t>
            </w:r>
          </w:p>
          <w:p w:rsidR="00807874" w:rsidRPr="004B2951" w:rsidRDefault="00807874" w:rsidP="00763B1B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763B1B" w:rsidRPr="004B2951" w:rsidRDefault="00763B1B" w:rsidP="00763B1B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 възрастова група</w:t>
            </w:r>
          </w:p>
          <w:p w:rsidR="0092546B" w:rsidRPr="00715B32" w:rsidRDefault="00807874" w:rsidP="00807874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  <w:lang w:val="en-US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Pr="004B2951">
              <w:rPr>
                <w:i/>
              </w:rPr>
              <w:t>Назовава правилно предмети и лица, като използва базов речник.</w:t>
            </w:r>
            <w:bookmarkStart w:id="0" w:name="_GoBack"/>
            <w:bookmarkEnd w:id="0"/>
          </w:p>
          <w:p w:rsidR="0092546B" w:rsidRPr="004B2951" w:rsidRDefault="00807874" w:rsidP="00807874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i/>
              </w:rPr>
              <w:t>Участва в речева комуникация.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7, с.</w:t>
            </w:r>
            <w:r w:rsidR="00807874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15, пастели, цветни моливи,</w:t>
            </w:r>
            <w:r w:rsidR="00807874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играчки, оперативен материал, </w:t>
            </w:r>
            <w:r w:rsidRPr="004B2951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807874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сложим панделки на куклите“</w:t>
            </w:r>
          </w:p>
        </w:tc>
        <w:tc>
          <w:tcPr>
            <w:tcW w:w="1945" w:type="dxa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92546B" w:rsidRPr="004B2951" w:rsidRDefault="0092546B" w:rsidP="007E3DC3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807874" w:rsidRPr="004B2951" w:rsidRDefault="00807874" w:rsidP="007E3DC3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807874" w:rsidRPr="004B2951" w:rsidRDefault="00807874" w:rsidP="007E3DC3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FFFFFF"/>
          </w:tcPr>
          <w:p w:rsidR="0092546B" w:rsidRPr="00F3790C" w:rsidRDefault="00807874" w:rsidP="00807874">
            <w:pPr>
              <w:pStyle w:val="20"/>
              <w:shd w:val="clear" w:color="auto" w:fill="auto"/>
              <w:rPr>
                <w:b/>
                <w:i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1. </w:t>
            </w:r>
            <w:proofErr w:type="gramStart"/>
            <w:r w:rsidR="0092546B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Кога какво правя</w:t>
            </w: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92546B"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  <w:proofErr w:type="gramEnd"/>
          </w:p>
        </w:tc>
        <w:tc>
          <w:tcPr>
            <w:tcW w:w="6467" w:type="dxa"/>
            <w:gridSpan w:val="2"/>
            <w:shd w:val="clear" w:color="auto" w:fill="FFFFFF"/>
          </w:tcPr>
          <w:p w:rsidR="00807874" w:rsidRPr="004B2951" w:rsidRDefault="00807874" w:rsidP="00807874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 възрастова група</w:t>
            </w:r>
          </w:p>
          <w:p w:rsidR="0092546B" w:rsidRPr="004B2951" w:rsidRDefault="00E957EE" w:rsidP="00E957EE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з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овава имена на членове на семейството.</w:t>
            </w:r>
          </w:p>
          <w:p w:rsidR="0092546B" w:rsidRPr="004B2951" w:rsidRDefault="00E957EE" w:rsidP="00E957EE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и употребява стандартни думи, използвани в комуникацията.</w:t>
            </w:r>
          </w:p>
          <w:p w:rsidR="0092546B" w:rsidRPr="004B2951" w:rsidRDefault="00E957EE" w:rsidP="00E957EE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E957EE" w:rsidRPr="004B2951" w:rsidRDefault="00E957EE" w:rsidP="00E957EE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807874" w:rsidRPr="004B2951" w:rsidRDefault="00807874" w:rsidP="00807874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 възрастова група</w:t>
            </w:r>
          </w:p>
          <w:p w:rsidR="0092546B" w:rsidRPr="004B2951" w:rsidRDefault="00E957EE" w:rsidP="00E957EE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92546B" w:rsidRPr="004B2951" w:rsidRDefault="00E957EE" w:rsidP="00E957EE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92546B" w:rsidRPr="004B2951" w:rsidRDefault="00E957EE" w:rsidP="00E957EE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 и лица.</w:t>
            </w:r>
          </w:p>
          <w:p w:rsidR="0092546B" w:rsidRPr="004B2951" w:rsidRDefault="009C1645" w:rsidP="009C1645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Използва базов речник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"/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  <w:p w:rsidR="0092546B" w:rsidRPr="004B2951" w:rsidRDefault="009C1645" w:rsidP="009C1645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Говори за лични събития в миналото и в бъдещето.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2546B" w:rsidRPr="004B2951" w:rsidRDefault="0092546B" w:rsidP="008549D9">
            <w:pPr>
              <w:pStyle w:val="20"/>
              <w:shd w:val="clear" w:color="auto" w:fill="auto"/>
              <w:rPr>
                <w:rFonts w:eastAsia="Arial Narrow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11, с.</w:t>
            </w:r>
            <w:r w:rsidR="009C1645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23,</w:t>
            </w:r>
            <w:r w:rsidR="009C1645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декор, </w:t>
            </w:r>
            <w:r w:rsidR="00BC4711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играчки</w:t>
            </w:r>
            <w:r w:rsidR="009C1645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="009C1645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9C1645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„Играя в детската градина“</w:t>
            </w:r>
          </w:p>
        </w:tc>
        <w:tc>
          <w:tcPr>
            <w:tcW w:w="1945" w:type="dxa"/>
            <w:shd w:val="clear" w:color="auto" w:fill="FFFFFF"/>
          </w:tcPr>
          <w:p w:rsidR="0092546B" w:rsidRPr="004B2951" w:rsidRDefault="00916F00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</w:t>
            </w:r>
            <w:r w:rsidR="009C1645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92546B" w:rsidRPr="004B2951" w:rsidRDefault="0092546B" w:rsidP="007E3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4B2951" w:rsidRPr="004B2951" w:rsidRDefault="004B2951" w:rsidP="007E3DC3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EEECE1" w:themeFill="background2"/>
          </w:tcPr>
          <w:p w:rsidR="0092546B" w:rsidRPr="00F3790C" w:rsidRDefault="0092546B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Храня рибките</w:t>
            </w:r>
            <w:r w:rsidR="009C1645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E957EE" w:rsidRPr="004B2951" w:rsidRDefault="00E957EE" w:rsidP="00E957EE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 възрастова група</w:t>
            </w:r>
          </w:p>
          <w:p w:rsidR="00E957EE" w:rsidRPr="004B2951" w:rsidRDefault="009C1645" w:rsidP="009C164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 xml:space="preserve">Назовава имена на </w:t>
            </w:r>
            <w:proofErr w:type="gramStart"/>
            <w:r w:rsidR="0092546B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близки хора,</w:t>
            </w:r>
            <w:r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играчки и предмети от близкото</w:t>
            </w:r>
            <w:proofErr w:type="gramEnd"/>
            <w:r w:rsidR="0092546B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 xml:space="preserve"> обкръжение.</w:t>
            </w:r>
          </w:p>
          <w:p w:rsidR="00E957EE" w:rsidRPr="004B2951" w:rsidRDefault="009C1645" w:rsidP="009C164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И</w:t>
            </w:r>
            <w:r w:rsidR="00E957EE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зползва прости кратки изречения</w:t>
            </w:r>
          </w:p>
          <w:p w:rsidR="00BC4711" w:rsidRPr="004B2951" w:rsidRDefault="00BC4711" w:rsidP="009C164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E957EE" w:rsidRPr="004B2951" w:rsidRDefault="00E957EE" w:rsidP="00E957EE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 възрастова група</w:t>
            </w:r>
          </w:p>
          <w:p w:rsidR="0092546B" w:rsidRPr="004B2951" w:rsidRDefault="009C1645" w:rsidP="009C1645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92546B" w:rsidRPr="004B2951" w:rsidRDefault="009C1645" w:rsidP="009C1645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 обяснения за своите действия.</w:t>
            </w:r>
          </w:p>
          <w:p w:rsidR="0092546B" w:rsidRPr="004B2951" w:rsidRDefault="009C1645" w:rsidP="009C1645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92546B" w:rsidRPr="004B2951" w:rsidRDefault="009C1645" w:rsidP="009C1645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 и лица.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92546B" w:rsidRPr="004B2951" w:rsidRDefault="0092546B" w:rsidP="008549D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12, с.</w:t>
            </w:r>
            <w:r w:rsidR="009C1645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25, играчки</w:t>
            </w:r>
            <w:r w:rsidR="009C1645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="009C1645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9C1645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„Танц на рибките“</w:t>
            </w:r>
          </w:p>
        </w:tc>
        <w:tc>
          <w:tcPr>
            <w:tcW w:w="1945" w:type="dxa"/>
            <w:shd w:val="clear" w:color="auto" w:fill="EEECE1" w:themeFill="background2"/>
          </w:tcPr>
          <w:p w:rsidR="0092546B" w:rsidRPr="004B2951" w:rsidRDefault="00916F00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</w:t>
            </w:r>
            <w:r w:rsidR="009C1645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92546B" w:rsidRPr="004B2951" w:rsidTr="00471645">
        <w:trPr>
          <w:trHeight w:val="965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ХІ</w:t>
            </w: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  <w:shd w:val="clear" w:color="auto" w:fill="EEECE1" w:themeFill="background2"/>
              </w:rPr>
              <w:t>/8.</w:t>
            </w:r>
          </w:p>
        </w:tc>
        <w:tc>
          <w:tcPr>
            <w:tcW w:w="749" w:type="dxa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1902" w:type="dxa"/>
            <w:shd w:val="clear" w:color="auto" w:fill="auto"/>
          </w:tcPr>
          <w:p w:rsidR="0092546B" w:rsidRPr="004B2951" w:rsidRDefault="0092546B" w:rsidP="00ED72FC">
            <w:pPr>
              <w:pStyle w:val="20"/>
              <w:shd w:val="clear" w:color="auto" w:fill="auto"/>
              <w:rPr>
                <w:highlight w:val="magenta"/>
              </w:rPr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Дядо и ряпа,</w:t>
            </w:r>
          </w:p>
          <w:p w:rsidR="0092546B" w:rsidRPr="004B2951" w:rsidRDefault="0092546B" w:rsidP="00ED72FC">
            <w:pPr>
              <w:pStyle w:val="20"/>
              <w:shd w:val="clear" w:color="auto" w:fill="auto"/>
              <w:rPr>
                <w:highlight w:val="magenta"/>
              </w:rPr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Р. Босилек</w:t>
            </w:r>
            <w:r w:rsidR="009C1645"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</w:tcPr>
          <w:p w:rsidR="0092546B" w:rsidRPr="004B2951" w:rsidRDefault="009C1645" w:rsidP="009C1645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Очаквани резултати за 1.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92546B" w:rsidRPr="004B2951" w:rsidRDefault="009C1645" w:rsidP="009C1645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зприема приказката „Дядо и ряпа“ </w:t>
            </w:r>
            <w:r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героите и действията им.</w:t>
            </w:r>
          </w:p>
          <w:p w:rsidR="0092546B" w:rsidRPr="004B2951" w:rsidRDefault="009C1645" w:rsidP="009C1645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героите в литературно произведение.</w:t>
            </w:r>
          </w:p>
          <w:p w:rsidR="0092546B" w:rsidRPr="004B2951" w:rsidRDefault="009C1645" w:rsidP="009C1645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приказката.</w:t>
            </w:r>
          </w:p>
          <w:p w:rsidR="009C1645" w:rsidRPr="004B2951" w:rsidRDefault="009C1645" w:rsidP="009C164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Различава начало и край на приказката.</w:t>
            </w:r>
          </w:p>
          <w:p w:rsidR="009C1645" w:rsidRPr="004B2951" w:rsidRDefault="009C1645" w:rsidP="009C164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9C1645" w:rsidRPr="004B2951" w:rsidRDefault="009C1645" w:rsidP="009C1645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 възрастова група</w:t>
            </w:r>
          </w:p>
          <w:p w:rsidR="0092546B" w:rsidRPr="004B2951" w:rsidRDefault="009C1645" w:rsidP="009C1645">
            <w:pPr>
              <w:pStyle w:val="20"/>
              <w:shd w:val="clear" w:color="auto" w:fill="auto"/>
              <w:tabs>
                <w:tab w:val="left" w:pos="8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 прик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азката „Дядо и ряпа“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Р.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Босилек.</w:t>
            </w:r>
          </w:p>
          <w:p w:rsidR="0092546B" w:rsidRPr="004B2951" w:rsidRDefault="009C1645" w:rsidP="009C1645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приказката.</w:t>
            </w:r>
          </w:p>
          <w:p w:rsidR="0092546B" w:rsidRPr="004B2951" w:rsidRDefault="009C1645" w:rsidP="009C1645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Задава въпроси, свързани с приказката.</w:t>
            </w:r>
          </w:p>
          <w:p w:rsidR="0092546B" w:rsidRPr="004B2951" w:rsidRDefault="009C1645" w:rsidP="009C1645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героите.</w:t>
            </w:r>
          </w:p>
          <w:p w:rsidR="0092546B" w:rsidRPr="004B2951" w:rsidRDefault="009C1645" w:rsidP="009C1645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Преразказва по нагледни опори приказката.</w:t>
            </w:r>
          </w:p>
          <w:p w:rsidR="0092546B" w:rsidRPr="004B2951" w:rsidRDefault="009C1645" w:rsidP="009C1645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Избира и играе роли на герои от приказката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92546B" w:rsidRPr="004B2951" w:rsidRDefault="0092546B" w:rsidP="008549D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8, с.</w:t>
            </w:r>
            <w:r w:rsidR="009C1645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17,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материали за ролите, табло,</w:t>
            </w:r>
            <w:r w:rsidR="009C1645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текстът на приказката, материали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за те</w:t>
            </w:r>
            <w:r w:rsidR="009C1645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атър на маса, табло „Дядо и ряпа“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макет на голяма ряпа, медальон на всеки герой, </w:t>
            </w:r>
            <w:r w:rsidRPr="004B2951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="009C1645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„Голямата ряпа“</w:t>
            </w:r>
          </w:p>
        </w:tc>
        <w:tc>
          <w:tcPr>
            <w:tcW w:w="1945" w:type="dxa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1162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92546B" w:rsidRPr="004B2951" w:rsidRDefault="0092546B" w:rsidP="007E3DC3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92546B" w:rsidRPr="004B2951" w:rsidRDefault="004B2951" w:rsidP="007E3DC3">
            <w:pPr>
              <w:pStyle w:val="20"/>
              <w:shd w:val="clear" w:color="auto" w:fill="auto"/>
              <w:rPr>
                <w:lang w:val="en-US"/>
              </w:rPr>
            </w:pPr>
            <w:r w:rsidRPr="004B2951">
              <w:rPr>
                <w:rStyle w:val="2TrebuchetMS105pt6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TrebuchetMS105pt6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EEECE1" w:themeFill="background2"/>
          </w:tcPr>
          <w:p w:rsidR="0092546B" w:rsidRPr="00F3790C" w:rsidRDefault="004B2951" w:rsidP="009C1645">
            <w:pPr>
              <w:pStyle w:val="20"/>
              <w:shd w:val="clear" w:color="auto" w:fill="auto"/>
              <w:rPr>
                <w:b/>
                <w:i/>
                <w:highlight w:val="magenta"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1. </w:t>
            </w:r>
            <w:proofErr w:type="spellStart"/>
            <w:r w:rsidR="0092546B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Таралежчето</w:t>
            </w:r>
            <w:proofErr w:type="spellEnd"/>
            <w:r w:rsidR="0092546B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, Таня Касабова</w:t>
            </w:r>
            <w:r w:rsidR="009C1645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92546B"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9C1645" w:rsidRPr="004B2951" w:rsidRDefault="009C1645" w:rsidP="009C1645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 възрастова група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8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разказа „</w:t>
            </w:r>
            <w:proofErr w:type="spellStart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Таралежчето</w:t>
            </w:r>
            <w:proofErr w:type="spellEnd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Таня Касабова.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8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Назовава основните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герои от разказа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BC4711" w:rsidRPr="004B2951" w:rsidRDefault="00BC4711" w:rsidP="00BC4711">
            <w:pPr>
              <w:pStyle w:val="20"/>
              <w:shd w:val="clear" w:color="auto" w:fill="auto"/>
              <w:tabs>
                <w:tab w:val="left" w:pos="8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9C1645" w:rsidRPr="004B2951" w:rsidRDefault="009C1645" w:rsidP="009C1645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 възрастова група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8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 разказа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„</w:t>
            </w:r>
            <w:proofErr w:type="spellStart"/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Таралежчето</w:t>
            </w:r>
            <w:proofErr w:type="spellEnd"/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Таня Касабова.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разказа.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Задава въпроси, свързани с разказа.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момичетата и таралежа.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Преразказва по нагледни опори разказа.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Избира и играе роли на герои от разказа.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92546B" w:rsidRPr="004B2951" w:rsidRDefault="0092546B" w:rsidP="008549D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13, с.</w:t>
            </w:r>
            <w:r w:rsidR="00BC4711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27,</w:t>
            </w:r>
            <w:r w:rsidR="00BC4711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играчка </w:t>
            </w:r>
            <w:proofErr w:type="spellStart"/>
            <w:r w:rsidR="00BC4711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таралежче</w:t>
            </w:r>
            <w:proofErr w:type="spellEnd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BC4711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„Листопад“</w:t>
            </w:r>
          </w:p>
        </w:tc>
        <w:tc>
          <w:tcPr>
            <w:tcW w:w="1945" w:type="dxa"/>
            <w:shd w:val="clear" w:color="auto" w:fill="EEECE1" w:themeFill="background2"/>
          </w:tcPr>
          <w:p w:rsidR="0092546B" w:rsidRPr="004B2951" w:rsidRDefault="00916F00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</w:t>
            </w:r>
            <w:r w:rsidR="00BC4711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92546B" w:rsidRPr="004B2951" w:rsidRDefault="0092546B" w:rsidP="007E3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92546B" w:rsidRPr="004B2951" w:rsidRDefault="004B2951" w:rsidP="007E3DC3">
            <w:pPr>
              <w:pStyle w:val="20"/>
              <w:shd w:val="clear" w:color="auto" w:fill="auto"/>
              <w:rPr>
                <w:lang w:val="en-US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FFFFFF"/>
          </w:tcPr>
          <w:p w:rsidR="0092546B" w:rsidRPr="00F3790C" w:rsidRDefault="0092546B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2. Рибките, Илия </w:t>
            </w:r>
            <w:proofErr w:type="spellStart"/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Буржев</w:t>
            </w:r>
            <w:proofErr w:type="spellEnd"/>
            <w:r w:rsidR="00BC4711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BC4711" w:rsidRPr="004B2951" w:rsidRDefault="00BC4711" w:rsidP="00BC4711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 възрастова група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риема стихотворението „Рибките“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Илия </w:t>
            </w:r>
            <w:proofErr w:type="spellStart"/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Буржев</w:t>
            </w:r>
            <w:proofErr w:type="spellEnd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92546B" w:rsidRPr="004B2951" w:rsidRDefault="00BC4711" w:rsidP="008F0535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 от стихотворението.</w:t>
            </w:r>
          </w:p>
          <w:p w:rsidR="00BC4711" w:rsidRPr="004B2951" w:rsidRDefault="00BC4711" w:rsidP="008F0535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BC4711" w:rsidRPr="004B2951" w:rsidRDefault="00BC4711" w:rsidP="00BC4711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 възрастова група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</w:t>
            </w:r>
            <w:r w:rsidR="00EF4E45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зприема стихотворението„Рибките“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, Илия </w:t>
            </w:r>
            <w:proofErr w:type="spellStart"/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Буржев</w:t>
            </w:r>
            <w:proofErr w:type="spellEnd"/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стихотворението.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Задава въпроси, свързани с рибките.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рибките.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Казва наизуст стихотворението.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</w:t>
            </w:r>
            <w:r w:rsidR="00BC4711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12, с.</w:t>
            </w:r>
            <w:r w:rsidR="00BC4711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25,</w:t>
            </w:r>
            <w:r w:rsidR="00BC4711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играчка рибка, </w:t>
            </w:r>
            <w:r w:rsidR="00BC4711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462551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BC4711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„Рибари и рибки“</w:t>
            </w:r>
          </w:p>
        </w:tc>
        <w:tc>
          <w:tcPr>
            <w:tcW w:w="1945" w:type="dxa"/>
            <w:shd w:val="clear" w:color="auto" w:fill="FFFFFF"/>
          </w:tcPr>
          <w:p w:rsidR="0092546B" w:rsidRPr="004B2951" w:rsidRDefault="00916F00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92546B" w:rsidRPr="004B2951" w:rsidTr="00471645">
        <w:trPr>
          <w:trHeight w:val="787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ХІ/9.</w:t>
            </w:r>
          </w:p>
        </w:tc>
        <w:tc>
          <w:tcPr>
            <w:tcW w:w="749" w:type="dxa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1902" w:type="dxa"/>
            <w:shd w:val="clear" w:color="auto" w:fill="auto"/>
          </w:tcPr>
          <w:p w:rsidR="0092546B" w:rsidRPr="004B2951" w:rsidRDefault="0092546B" w:rsidP="00ED72FC">
            <w:pPr>
              <w:pStyle w:val="20"/>
              <w:shd w:val="clear" w:color="auto" w:fill="auto"/>
              <w:rPr>
                <w:highlight w:val="magenta"/>
              </w:rPr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Ако не вярваш,</w:t>
            </w:r>
          </w:p>
          <w:p w:rsidR="0092546B" w:rsidRPr="004B2951" w:rsidRDefault="0092546B" w:rsidP="00ED72FC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Л. Стефанова</w:t>
            </w:r>
            <w:r w:rsidR="00BC4711"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</w:tcPr>
          <w:p w:rsidR="00BC4711" w:rsidRPr="004B2951" w:rsidRDefault="00BC4711" w:rsidP="00BC4711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Очаквани резултати за 1.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и разбира текста на стихотворението „Ако не вяр</w:t>
            </w:r>
            <w:r w:rsidR="00EF4E4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ваш“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Л. Стефанова.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героя в стихотворението.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и съпреживява вълненията на героя и ги съотнася към своя личен опит.</w:t>
            </w:r>
          </w:p>
          <w:p w:rsidR="00403BDF" w:rsidRPr="004B2951" w:rsidRDefault="00403BDF" w:rsidP="00BC471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BC4711" w:rsidRPr="004B2951" w:rsidRDefault="00BC4711" w:rsidP="00BC4711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Очаквани резултати за 2.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462551" w:rsidRPr="004B2951">
              <w:rPr>
                <w:i/>
              </w:rPr>
              <w:t>Възприема стихотворението „Ако не вярваш“, Л. Стефанова.</w:t>
            </w:r>
          </w:p>
          <w:p w:rsidR="0092546B" w:rsidRPr="004B2951" w:rsidRDefault="00BC4711" w:rsidP="00BC4711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462551" w:rsidRPr="004B2951">
              <w:rPr>
                <w:i/>
              </w:rPr>
              <w:t>Определя ролята на героя от произведението.</w:t>
            </w:r>
          </w:p>
          <w:p w:rsidR="00462551" w:rsidRPr="004B2951" w:rsidRDefault="00BC4711" w:rsidP="00BC4711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i/>
              </w:rPr>
              <w:t>И</w:t>
            </w:r>
            <w:r w:rsidRPr="004B2951">
              <w:rPr>
                <w:i/>
              </w:rPr>
              <w:t>зр</w:t>
            </w:r>
            <w:r w:rsidR="0092546B" w:rsidRPr="004B2951">
              <w:rPr>
                <w:i/>
              </w:rPr>
              <w:t>азява отношението си към постъпките на героя.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92546B" w:rsidRPr="004B2951" w:rsidRDefault="0092546B" w:rsidP="008549D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9, с.</w:t>
            </w:r>
            <w:r w:rsidR="00462551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19,</w:t>
            </w:r>
            <w:r w:rsidR="00403BDF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цветни моливи, пастели, текстът на стихотворението, фигурки на момиче, четка за коса и диадема, </w:t>
            </w:r>
            <w:r w:rsidRPr="004B2951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="00462551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„И аз мога“</w:t>
            </w:r>
          </w:p>
        </w:tc>
        <w:tc>
          <w:tcPr>
            <w:tcW w:w="1945" w:type="dxa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92546B" w:rsidRPr="004B2951" w:rsidRDefault="0092546B" w:rsidP="007E3DC3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92546B" w:rsidRPr="004B2951" w:rsidRDefault="004B2951" w:rsidP="007E3DC3">
            <w:pPr>
              <w:pStyle w:val="20"/>
              <w:shd w:val="clear" w:color="auto" w:fill="auto"/>
              <w:rPr>
                <w:lang w:val="en-US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FFFFFF"/>
          </w:tcPr>
          <w:p w:rsidR="0092546B" w:rsidRPr="00F3790C" w:rsidRDefault="0092546B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1. Игра, Маргарита </w:t>
            </w:r>
            <w:proofErr w:type="spellStart"/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Грозлекова</w:t>
            </w:r>
            <w:proofErr w:type="spellEnd"/>
            <w:r w:rsidR="00403BDF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403BDF" w:rsidRPr="004B2951" w:rsidRDefault="00403BDF" w:rsidP="00403BDF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 възрастова група</w:t>
            </w:r>
          </w:p>
          <w:p w:rsidR="0092546B" w:rsidRPr="004B2951" w:rsidRDefault="00403BDF" w:rsidP="008F053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приказката „Игра“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Маргарита </w:t>
            </w:r>
            <w:proofErr w:type="spellStart"/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Грозлекова</w:t>
            </w:r>
            <w:proofErr w:type="spellEnd"/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92546B" w:rsidRPr="004B2951" w:rsidRDefault="00403BDF" w:rsidP="008F053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 в приказката.</w:t>
            </w:r>
          </w:p>
          <w:p w:rsidR="0092546B" w:rsidRPr="004B2951" w:rsidRDefault="00403BDF" w:rsidP="008F053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приказката.</w:t>
            </w:r>
          </w:p>
          <w:p w:rsidR="00403BDF" w:rsidRPr="004B2951" w:rsidRDefault="00403BDF" w:rsidP="008F053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403BDF" w:rsidRPr="004B2951" w:rsidRDefault="00403BDF" w:rsidP="00403BDF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 възрастова група</w:t>
            </w:r>
          </w:p>
          <w:p w:rsidR="0092546B" w:rsidRPr="004B2951" w:rsidRDefault="00403BDF" w:rsidP="008F0535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 приказкат</w:t>
            </w:r>
            <w:r w:rsidR="00EF4E45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а„Игра“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, Маргарита </w:t>
            </w:r>
            <w:proofErr w:type="spellStart"/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Грозлекова</w:t>
            </w:r>
            <w:proofErr w:type="spellEnd"/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92546B" w:rsidRPr="004B2951" w:rsidRDefault="00403BDF" w:rsidP="00403BDF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приказката.</w:t>
            </w:r>
          </w:p>
          <w:p w:rsidR="0092546B" w:rsidRPr="004B2951" w:rsidRDefault="00403BDF" w:rsidP="00403BDF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Задава въпроси, свързани с приказката.</w:t>
            </w:r>
          </w:p>
          <w:p w:rsidR="0092546B" w:rsidRPr="004B2951" w:rsidRDefault="00403BDF" w:rsidP="00403BDF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Изразява отношението си към постъпките на </w:t>
            </w:r>
            <w:proofErr w:type="spellStart"/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сърненцето</w:t>
            </w:r>
            <w:proofErr w:type="spellEnd"/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92546B" w:rsidRPr="004B2951" w:rsidRDefault="00403BDF" w:rsidP="00403BDF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Преразказва по дадени опори приказката.</w:t>
            </w:r>
          </w:p>
          <w:p w:rsidR="0092546B" w:rsidRPr="004B2951" w:rsidRDefault="00403BDF" w:rsidP="00403BDF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Избира и играе роли на герои от приказката.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2546B" w:rsidRPr="004B2951" w:rsidRDefault="0092546B" w:rsidP="008549D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РЛ 13, с.</w:t>
            </w:r>
            <w:r w:rsidR="00403BDF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16F0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27, играчка </w:t>
            </w:r>
            <w:proofErr w:type="spellStart"/>
            <w:r w:rsidR="00916F0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сърничка</w:t>
            </w:r>
            <w:proofErr w:type="spellEnd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403BDF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намерим </w:t>
            </w:r>
            <w:proofErr w:type="spellStart"/>
            <w:r w:rsidR="00403BDF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сърничката</w:t>
            </w:r>
            <w:proofErr w:type="spellEnd"/>
            <w:r w:rsidR="00403BDF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</w:p>
        </w:tc>
        <w:tc>
          <w:tcPr>
            <w:tcW w:w="1945" w:type="dxa"/>
            <w:shd w:val="clear" w:color="auto" w:fill="FFFFFF"/>
          </w:tcPr>
          <w:p w:rsidR="0092546B" w:rsidRPr="004B2951" w:rsidRDefault="00916F00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1330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92546B" w:rsidRPr="004B2951" w:rsidRDefault="0092546B" w:rsidP="007E3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4B2951" w:rsidRPr="004B2951" w:rsidRDefault="004B2951" w:rsidP="007E3DC3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92546B" w:rsidRPr="004B2951" w:rsidRDefault="004B2951" w:rsidP="007E3DC3">
            <w:pPr>
              <w:pStyle w:val="20"/>
              <w:shd w:val="clear" w:color="auto" w:fill="auto"/>
              <w:rPr>
                <w:lang w:val="en-US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EEECE1" w:themeFill="background2"/>
          </w:tcPr>
          <w:p w:rsidR="0092546B" w:rsidRPr="00F3790C" w:rsidRDefault="0092546B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Животните в гората през есента</w:t>
            </w:r>
            <w:r w:rsidR="00403BDF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403BDF" w:rsidRPr="004B2951" w:rsidRDefault="00403BDF" w:rsidP="00403BDF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 възрастова група</w:t>
            </w:r>
          </w:p>
          <w:p w:rsidR="0092546B" w:rsidRPr="004B2951" w:rsidRDefault="00403BDF" w:rsidP="00403BDF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403BDF" w:rsidRPr="004B2951" w:rsidRDefault="00403BDF" w:rsidP="00403BDF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403BDF" w:rsidRPr="004B2951" w:rsidRDefault="00403BDF" w:rsidP="00403BDF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 възрастова група</w:t>
            </w:r>
          </w:p>
          <w:p w:rsidR="0092546B" w:rsidRPr="004B2951" w:rsidRDefault="00403BDF" w:rsidP="00403BDF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92546B" w:rsidRPr="004B2951" w:rsidRDefault="00403BDF" w:rsidP="00403BDF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92546B" w:rsidRPr="004B2951" w:rsidRDefault="00403BDF" w:rsidP="00403BDF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92546B" w:rsidRPr="004B2951" w:rsidRDefault="00403BDF" w:rsidP="00403BDF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 и лица.</w:t>
            </w:r>
          </w:p>
          <w:p w:rsidR="0092546B" w:rsidRPr="004B2951" w:rsidRDefault="00403BDF" w:rsidP="00403BDF">
            <w:pPr>
              <w:pStyle w:val="20"/>
              <w:shd w:val="clear" w:color="auto" w:fill="auto"/>
              <w:tabs>
                <w:tab w:val="left" w:pos="8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Използва базов речник - съществителни, прилагателни, глаголи, свързващи думи, местоимения.</w:t>
            </w:r>
          </w:p>
          <w:p w:rsidR="0092546B" w:rsidRPr="004B2951" w:rsidRDefault="00403BDF" w:rsidP="00403BDF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Съставя въпросителни изречения.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10, с.</w:t>
            </w:r>
            <w:r w:rsidR="00403BDF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21, </w:t>
            </w:r>
            <w:r w:rsidR="00916F0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играчки - горски животни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403BDF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намерим </w:t>
            </w:r>
            <w:proofErr w:type="spellStart"/>
            <w:r w:rsidR="00403BDF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сърничката</w:t>
            </w:r>
            <w:proofErr w:type="spellEnd"/>
            <w:r w:rsidR="00403BDF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</w:p>
        </w:tc>
        <w:tc>
          <w:tcPr>
            <w:tcW w:w="1945" w:type="dxa"/>
            <w:shd w:val="clear" w:color="auto" w:fill="EEECE1" w:themeFill="background2"/>
          </w:tcPr>
          <w:p w:rsidR="0092546B" w:rsidRPr="004B2951" w:rsidRDefault="00916F00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92546B" w:rsidRPr="004B2951" w:rsidTr="00471645">
        <w:trPr>
          <w:trHeight w:val="1830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ХІ/10.</w:t>
            </w:r>
          </w:p>
        </w:tc>
        <w:tc>
          <w:tcPr>
            <w:tcW w:w="749" w:type="dxa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1902" w:type="dxa"/>
            <w:shd w:val="clear" w:color="auto" w:fill="auto"/>
          </w:tcPr>
          <w:p w:rsidR="0092546B" w:rsidRPr="004B2951" w:rsidRDefault="0092546B" w:rsidP="00ED72FC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С </w:t>
            </w:r>
            <w:proofErr w:type="spellStart"/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крачета</w:t>
            </w:r>
            <w:proofErr w:type="spellEnd"/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, ръчички, Борис Светлин</w:t>
            </w:r>
            <w:r w:rsidR="00916F00"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</w:tcPr>
          <w:p w:rsidR="00916F00" w:rsidRPr="004B2951" w:rsidRDefault="00916F00" w:rsidP="00916F00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 възрастова група</w:t>
            </w:r>
          </w:p>
          <w:p w:rsidR="0092546B" w:rsidRPr="004B2951" w:rsidRDefault="00916F00" w:rsidP="00916F00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и разбира текста на сти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хотворението„С </w:t>
            </w:r>
            <w:proofErr w:type="spellStart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крачета</w:t>
            </w:r>
            <w:proofErr w:type="spellEnd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ръчички“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Борис Светлин.</w:t>
            </w:r>
          </w:p>
          <w:p w:rsidR="0092546B" w:rsidRPr="004B2951" w:rsidRDefault="00916F00" w:rsidP="00916F00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героя в стихотворението.</w:t>
            </w:r>
          </w:p>
          <w:p w:rsidR="0092546B" w:rsidRPr="004B2951" w:rsidRDefault="00916F00" w:rsidP="00406EC0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t>Разбира съдържанието на стихотворението.</w:t>
            </w:r>
          </w:p>
          <w:p w:rsidR="00916F00" w:rsidRPr="004B2951" w:rsidRDefault="00916F00" w:rsidP="00406EC0">
            <w:pPr>
              <w:pStyle w:val="20"/>
              <w:shd w:val="clear" w:color="auto" w:fill="auto"/>
              <w:tabs>
                <w:tab w:val="left" w:pos="77"/>
              </w:tabs>
            </w:pPr>
          </w:p>
          <w:p w:rsidR="00916F00" w:rsidRPr="004B2951" w:rsidRDefault="00916F00" w:rsidP="00916F00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Очаквани резултати за 2.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92546B" w:rsidRPr="004B2951" w:rsidRDefault="00916F00" w:rsidP="00406EC0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Pr="004B2951">
              <w:rPr>
                <w:i/>
              </w:rPr>
              <w:t xml:space="preserve">Възприема </w:t>
            </w:r>
            <w:r w:rsidR="0092546B" w:rsidRPr="004B2951">
              <w:rPr>
                <w:i/>
              </w:rPr>
              <w:t>стихотворен</w:t>
            </w:r>
            <w:r w:rsidR="00EF4E45">
              <w:rPr>
                <w:i/>
              </w:rPr>
              <w:t xml:space="preserve">ието „С </w:t>
            </w:r>
            <w:proofErr w:type="spellStart"/>
            <w:proofErr w:type="gramStart"/>
            <w:r w:rsidR="00EF4E45">
              <w:rPr>
                <w:i/>
              </w:rPr>
              <w:t>крачета</w:t>
            </w:r>
            <w:proofErr w:type="spellEnd"/>
            <w:r w:rsidR="00EF4E45">
              <w:rPr>
                <w:i/>
              </w:rPr>
              <w:t xml:space="preserve"> ,</w:t>
            </w:r>
            <w:proofErr w:type="spellStart"/>
            <w:r w:rsidR="00EF4E45">
              <w:rPr>
                <w:i/>
              </w:rPr>
              <w:t>ръчичики</w:t>
            </w:r>
            <w:proofErr w:type="spellEnd"/>
            <w:proofErr w:type="gramEnd"/>
            <w:r w:rsidR="00EF4E45">
              <w:rPr>
                <w:i/>
              </w:rPr>
              <w:t>“</w:t>
            </w:r>
            <w:r w:rsidRPr="004B2951">
              <w:rPr>
                <w:i/>
              </w:rPr>
              <w:t xml:space="preserve">, </w:t>
            </w:r>
            <w:r w:rsidR="0092546B" w:rsidRPr="004B2951">
              <w:rPr>
                <w:i/>
              </w:rPr>
              <w:t>Б. Светлин.</w:t>
            </w:r>
          </w:p>
          <w:p w:rsidR="0092546B" w:rsidRPr="004B2951" w:rsidRDefault="00916F00" w:rsidP="00406EC0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i/>
              </w:rPr>
              <w:t>Изразява отношението си към постъпките на героя.</w:t>
            </w:r>
          </w:p>
          <w:p w:rsidR="0092546B" w:rsidRPr="004B2951" w:rsidRDefault="00916F00" w:rsidP="00406EC0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i/>
              </w:rPr>
              <w:t>Изп</w:t>
            </w:r>
            <w:r w:rsidRPr="004B2951">
              <w:rPr>
                <w:i/>
              </w:rPr>
              <w:t>ълнява стихотворението наизуст.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10, с.</w:t>
            </w:r>
            <w:r w:rsidR="00916F0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21,</w:t>
            </w:r>
            <w:r w:rsidR="00916F0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текстът на стихотворението, </w:t>
            </w:r>
            <w:r w:rsidRPr="004B2951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="00916F0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„Самолети“</w:t>
            </w:r>
          </w:p>
        </w:tc>
        <w:tc>
          <w:tcPr>
            <w:tcW w:w="1945" w:type="dxa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92546B" w:rsidRPr="004B2951" w:rsidRDefault="0092546B" w:rsidP="00682FB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4B2951" w:rsidRPr="004B2951" w:rsidRDefault="004B2951" w:rsidP="007E3DC3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FFFFFF"/>
          </w:tcPr>
          <w:p w:rsidR="0092546B" w:rsidRPr="00F3790C" w:rsidRDefault="0092546B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Непослушната топка</w:t>
            </w:r>
            <w:r w:rsidR="00916F00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916F00" w:rsidRPr="004B2951" w:rsidRDefault="00916F00" w:rsidP="00916F00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 възрастова група</w:t>
            </w:r>
          </w:p>
          <w:p w:rsidR="0092546B" w:rsidRPr="004B2951" w:rsidRDefault="00916F00" w:rsidP="00461A8F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отде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лни характеристики на играчките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с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които играе.</w:t>
            </w:r>
          </w:p>
          <w:p w:rsidR="0092546B" w:rsidRPr="004B2951" w:rsidRDefault="0092546B" w:rsidP="00461A8F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92546B" w:rsidRPr="004B2951" w:rsidRDefault="0092546B" w:rsidP="0092546B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 w:rsidR="00916F00"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група</w:t>
            </w:r>
          </w:p>
          <w:p w:rsidR="0092546B" w:rsidRPr="004B2951" w:rsidRDefault="00916F00" w:rsidP="00916F00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92546B" w:rsidRPr="004B2951" w:rsidRDefault="00916F00" w:rsidP="00916F00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92546B" w:rsidRPr="004B2951" w:rsidRDefault="00916F00" w:rsidP="00916F00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92546B" w:rsidRPr="004B2951" w:rsidRDefault="00916F00" w:rsidP="00916F00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Описва играчка по зададени опори (цвят, големина, предназначение).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14, с.</w:t>
            </w:r>
            <w:r w:rsidR="00916F0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29, топка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916F0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916F0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„Направи светофар“</w:t>
            </w:r>
          </w:p>
        </w:tc>
        <w:tc>
          <w:tcPr>
            <w:tcW w:w="1945" w:type="dxa"/>
            <w:shd w:val="clear" w:color="auto" w:fill="FFFFFF"/>
          </w:tcPr>
          <w:p w:rsidR="0092546B" w:rsidRPr="004B2951" w:rsidRDefault="00916F00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92546B" w:rsidRPr="004B2951" w:rsidRDefault="0092546B" w:rsidP="007E3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4B2951" w:rsidRPr="004B2951" w:rsidRDefault="004B2951" w:rsidP="007E3DC3">
            <w:pPr>
              <w:pStyle w:val="20"/>
              <w:shd w:val="clear" w:color="auto" w:fill="auto"/>
              <w:rPr>
                <w:rFonts w:eastAsia="Arial Narrow"/>
                <w:lang w:val="en-US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92546B" w:rsidRPr="004B2951" w:rsidRDefault="0092546B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EEECE1" w:themeFill="background2"/>
          </w:tcPr>
          <w:p w:rsidR="0092546B" w:rsidRPr="00F3790C" w:rsidRDefault="0092546B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Преминавам улицата с мама</w:t>
            </w:r>
            <w:r w:rsidR="00916F00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92546B" w:rsidRPr="004B2951" w:rsidRDefault="0092546B" w:rsidP="0092546B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 w:rsidR="00916F00"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92546B" w:rsidRPr="004B2951" w:rsidRDefault="00916F00" w:rsidP="00916F00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:rsidR="0092546B" w:rsidRPr="004B2951" w:rsidRDefault="00916F00" w:rsidP="00916F00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.</w:t>
            </w:r>
          </w:p>
          <w:p w:rsidR="00916F00" w:rsidRPr="004B2951" w:rsidRDefault="00916F00" w:rsidP="00916F00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</w:p>
          <w:p w:rsidR="0092546B" w:rsidRPr="004B2951" w:rsidRDefault="0092546B" w:rsidP="0092546B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 w:rsidR="00916F00"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група</w:t>
            </w:r>
          </w:p>
          <w:p w:rsidR="0092546B" w:rsidRPr="004B2951" w:rsidRDefault="00916F00" w:rsidP="00916F00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916F00" w:rsidRPr="004B2951" w:rsidRDefault="00916F00" w:rsidP="00916F00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 обяснения за своите действия.</w:t>
            </w:r>
          </w:p>
          <w:p w:rsidR="0092546B" w:rsidRPr="004B2951" w:rsidRDefault="0092546B" w:rsidP="00916F00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•</w:t>
            </w:r>
            <w:r w:rsidR="00916F0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92546B" w:rsidRPr="004B2951" w:rsidRDefault="00916F00" w:rsidP="00916F00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Съставя въпросителни изречения.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92546B" w:rsidRPr="004B2951" w:rsidRDefault="0092546B" w:rsidP="008549D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РЛ</w:t>
            </w:r>
            <w:r w:rsidR="00916F0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15, с.</w:t>
            </w:r>
            <w:r w:rsidR="00916F0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31,</w:t>
            </w:r>
            <w:r w:rsidR="00916F0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играчки, </w:t>
            </w:r>
            <w:r w:rsidR="00916F00" w:rsidRPr="00F3790C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игра </w:t>
            </w:r>
            <w:r w:rsidR="00916F0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„Направи светофар“</w:t>
            </w:r>
          </w:p>
        </w:tc>
        <w:tc>
          <w:tcPr>
            <w:tcW w:w="1945" w:type="dxa"/>
            <w:shd w:val="clear" w:color="auto" w:fill="EEECE1" w:themeFill="background2"/>
          </w:tcPr>
          <w:p w:rsidR="0092546B" w:rsidRPr="004B2951" w:rsidRDefault="00916F00" w:rsidP="007E3DC3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92546B" w:rsidRPr="004B2951" w:rsidTr="00471645">
        <w:trPr>
          <w:trHeight w:val="605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92546B" w:rsidRPr="004B2951" w:rsidRDefault="0092546B" w:rsidP="00E21369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lastRenderedPageBreak/>
              <w:t>ХІ/11.</w:t>
            </w:r>
          </w:p>
        </w:tc>
        <w:tc>
          <w:tcPr>
            <w:tcW w:w="749" w:type="dxa"/>
            <w:shd w:val="clear" w:color="auto" w:fill="auto"/>
          </w:tcPr>
          <w:p w:rsidR="004B2951" w:rsidRPr="004B2951" w:rsidRDefault="004B2951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92546B" w:rsidRPr="004B2951" w:rsidRDefault="0092546B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92546B" w:rsidRPr="004B2951" w:rsidRDefault="0092546B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auto"/>
          </w:tcPr>
          <w:p w:rsidR="0092546B" w:rsidRPr="004B2951" w:rsidRDefault="0092546B" w:rsidP="00ED72FC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Колата на татко</w:t>
            </w:r>
            <w:r w:rsidR="009D60FF"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9D60FF" w:rsidRPr="004B2951" w:rsidRDefault="009D60FF" w:rsidP="009D60FF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 възрастова група</w:t>
            </w:r>
          </w:p>
          <w:p w:rsidR="0092546B" w:rsidRPr="004B2951" w:rsidRDefault="009D60FF" w:rsidP="009D60FF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 на членове на семейство (таткото).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предмета от близкото обкръжение.</w:t>
            </w:r>
          </w:p>
          <w:p w:rsidR="0092546B" w:rsidRPr="004B2951" w:rsidRDefault="009C5168" w:rsidP="00215293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олзва прости кратки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изречения.</w:t>
            </w:r>
          </w:p>
          <w:p w:rsidR="009D60FF" w:rsidRPr="004B2951" w:rsidRDefault="009D60FF" w:rsidP="00215293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9D60FF" w:rsidRPr="004B2951" w:rsidRDefault="009D60FF" w:rsidP="009D60FF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Очаквани резултати за 2.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група</w:t>
            </w:r>
          </w:p>
          <w:p w:rsidR="0092546B" w:rsidRPr="004B2951" w:rsidRDefault="009C5168" w:rsidP="00215293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9C5168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92546B" w:rsidRPr="004B2951" w:rsidRDefault="009C5168" w:rsidP="00215293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Описва играчка по зададени опори –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цвят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форма,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големина</w:t>
            </w:r>
            <w:r w:rsidR="009D60FF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2546B" w:rsidRPr="009C5168" w:rsidRDefault="0092546B" w:rsidP="008549D9">
            <w:pPr>
              <w:pStyle w:val="20"/>
              <w:shd w:val="clear" w:color="auto" w:fill="auto"/>
              <w:rPr>
                <w:lang w:val="en-US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11, с.</w:t>
            </w:r>
            <w:r w:rsidR="009C516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23, играчка лека кола, цветни моливи, </w:t>
            </w:r>
            <w:r w:rsidRPr="004B2951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9C516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</w:t>
            </w:r>
            <w:proofErr w:type="spellStart"/>
            <w:r w:rsidR="009C516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Бип-бип</w:t>
            </w:r>
            <w:proofErr w:type="spellEnd"/>
            <w:r w:rsidR="009C516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</w:p>
        </w:tc>
        <w:tc>
          <w:tcPr>
            <w:tcW w:w="1945" w:type="dxa"/>
            <w:shd w:val="clear" w:color="auto" w:fill="auto"/>
          </w:tcPr>
          <w:p w:rsidR="0092546B" w:rsidRPr="004B2951" w:rsidRDefault="0092546B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92546B" w:rsidRPr="004B2951" w:rsidTr="00110B2B">
        <w:tblPrEx>
          <w:tblLook w:val="04A0" w:firstRow="1" w:lastRow="0" w:firstColumn="1" w:lastColumn="0" w:noHBand="0" w:noVBand="1"/>
        </w:tblPrEx>
        <w:trPr>
          <w:trHeight w:val="2167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92546B" w:rsidRPr="004B2951" w:rsidRDefault="0092546B" w:rsidP="00E2136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92546B" w:rsidRPr="004B2951" w:rsidRDefault="0092546B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1902" w:type="dxa"/>
            <w:shd w:val="clear" w:color="auto" w:fill="FFFFFF"/>
          </w:tcPr>
          <w:p w:rsidR="0092546B" w:rsidRPr="00F3790C" w:rsidRDefault="0092546B" w:rsidP="00ED72FC">
            <w:pPr>
              <w:pStyle w:val="20"/>
              <w:shd w:val="clear" w:color="auto" w:fill="auto"/>
              <w:rPr>
                <w:b/>
                <w:i/>
                <w:highlight w:val="magenta"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1. Ранобудник, Ели </w:t>
            </w:r>
            <w:proofErr w:type="spellStart"/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Томинска</w:t>
            </w:r>
            <w:proofErr w:type="spellEnd"/>
            <w:r w:rsidR="009C5168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</w:t>
            </w:r>
            <w:r w:rsidR="009C5168"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9C5168" w:rsidRPr="004B2951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 възрастова група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уша стихотворението „Ранобудник“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Ели </w:t>
            </w:r>
            <w:proofErr w:type="spellStart"/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Томинска</w:t>
            </w:r>
            <w:proofErr w:type="spellEnd"/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92546B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:rsidR="009C5168" w:rsidRPr="004B2951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9C5168" w:rsidRPr="004B2951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 възрастова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група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иема стихотворението„Ранобудник“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, Ели </w:t>
            </w:r>
            <w:proofErr w:type="spellStart"/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Томинска</w:t>
            </w:r>
            <w:proofErr w:type="spellEnd"/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стихотворението.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Задава въпроси, свързани със стихотворението.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Петльо.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2546B" w:rsidRPr="004B2951" w:rsidRDefault="0092546B" w:rsidP="00DC2FEE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16, с.</w:t>
            </w:r>
            <w:r w:rsidR="009C516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33, играчка петленце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9C5168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9C5168" w:rsidRPr="009C5168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9C516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„Кукуригу, петленце“</w:t>
            </w:r>
          </w:p>
        </w:tc>
        <w:tc>
          <w:tcPr>
            <w:tcW w:w="1945" w:type="dxa"/>
            <w:shd w:val="clear" w:color="auto" w:fill="FFFFFF"/>
          </w:tcPr>
          <w:p w:rsidR="0092546B" w:rsidRPr="004B2951" w:rsidRDefault="009C5168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92546B" w:rsidRPr="004B2951" w:rsidRDefault="0092546B" w:rsidP="00E2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92546B" w:rsidRPr="004B2951" w:rsidRDefault="009C5168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92546B" w:rsidRPr="004B2951" w:rsidRDefault="0092546B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EEECE1" w:themeFill="background2"/>
          </w:tcPr>
          <w:p w:rsidR="0092546B" w:rsidRPr="00F3790C" w:rsidRDefault="0092546B" w:rsidP="00ED72FC">
            <w:pPr>
              <w:pStyle w:val="20"/>
              <w:shd w:val="clear" w:color="auto" w:fill="auto"/>
              <w:rPr>
                <w:b/>
                <w:i/>
                <w:highlight w:val="magenta"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</w:t>
            </w:r>
            <w:r w:rsidR="009C5168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Приказка за сън, Анелия </w:t>
            </w:r>
            <w:proofErr w:type="spellStart"/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Сенгалевич</w:t>
            </w:r>
            <w:proofErr w:type="spellEnd"/>
            <w:r w:rsidR="009C5168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9C5168" w:rsidRPr="004B2951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 възрастова група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Слуша приказката</w:t>
            </w:r>
            <w:r w:rsidR="0092546B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 xml:space="preserve"> „Прика</w:t>
            </w:r>
            <w:r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зка за сън“</w:t>
            </w:r>
            <w:r w:rsidR="0092546B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,</w:t>
            </w:r>
            <w:r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 xml:space="preserve">Анелия </w:t>
            </w:r>
            <w:proofErr w:type="spellStart"/>
            <w:r w:rsidR="0092546B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Сенгалевич</w:t>
            </w:r>
            <w:proofErr w:type="spellEnd"/>
            <w:r w:rsidR="0092546B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92546B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Разбира съдържанието на произведението.</w:t>
            </w:r>
          </w:p>
          <w:p w:rsidR="009C5168" w:rsidRPr="004B2951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9C5168" w:rsidRPr="004B2951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 възрастова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група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Възприема приказката„Приказка за сън", Анелия </w:t>
            </w:r>
            <w:proofErr w:type="spellStart"/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Сенгалевич</w:t>
            </w:r>
            <w:proofErr w:type="spellEnd"/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приказката.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Мечо.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Преразказва по дадени опори приказката.</w:t>
            </w:r>
          </w:p>
          <w:p w:rsidR="0092546B" w:rsidRPr="004B2951" w:rsidRDefault="009C5168" w:rsidP="00E21369">
            <w:pPr>
              <w:pStyle w:val="20"/>
              <w:shd w:val="clear" w:color="auto" w:fill="auto"/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Избира и играе роли на герои от приказката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92546B" w:rsidRPr="004B2951" w:rsidRDefault="0092546B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16, с.</w:t>
            </w:r>
            <w:r w:rsidR="009C516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33, </w:t>
            </w:r>
            <w:r w:rsidR="009C516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играчки мечета, </w:t>
            </w:r>
            <w:proofErr w:type="spellStart"/>
            <w:r w:rsidR="009C516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сърнички</w:t>
            </w:r>
            <w:proofErr w:type="spellEnd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9C5168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9C516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„Чук, </w:t>
            </w:r>
            <w:proofErr w:type="spellStart"/>
            <w:r w:rsidR="009C516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чук</w:t>
            </w:r>
            <w:proofErr w:type="spellEnd"/>
            <w:r w:rsidR="009C516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Мечо“</w:t>
            </w:r>
          </w:p>
        </w:tc>
        <w:tc>
          <w:tcPr>
            <w:tcW w:w="1945" w:type="dxa"/>
            <w:shd w:val="clear" w:color="auto" w:fill="EEECE1" w:themeFill="background2"/>
          </w:tcPr>
          <w:p w:rsidR="0092546B" w:rsidRPr="004B2951" w:rsidRDefault="009C5168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92546B" w:rsidRPr="004B2951" w:rsidTr="00471645">
        <w:trPr>
          <w:trHeight w:val="2397"/>
        </w:trPr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92546B" w:rsidRPr="004B2951" w:rsidRDefault="0092546B" w:rsidP="00BF7328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lastRenderedPageBreak/>
              <w:t>ХІІ/12.</w:t>
            </w:r>
          </w:p>
        </w:tc>
        <w:tc>
          <w:tcPr>
            <w:tcW w:w="749" w:type="dxa"/>
            <w:shd w:val="clear" w:color="auto" w:fill="auto"/>
          </w:tcPr>
          <w:p w:rsidR="009C5168" w:rsidRDefault="009C5168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:rsidR="0092546B" w:rsidRPr="004B2951" w:rsidRDefault="009C5168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auto"/>
          </w:tcPr>
          <w:p w:rsidR="0092546B" w:rsidRPr="004B2951" w:rsidRDefault="009C5168" w:rsidP="009C5168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92546B"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Снежко</w:t>
            </w:r>
            <w:proofErr w:type="spellEnd"/>
            <w:r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92546B" w:rsidRPr="004B2951" w:rsidRDefault="0092546B" w:rsidP="0092546B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 w:rsidR="00025B99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33DB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Възприема звук </w:t>
            </w:r>
            <w:r w:rsidR="00B33DBA" w:rsidRPr="00B33DBA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С</w:t>
            </w:r>
            <w:r w:rsidR="00B33DBA" w:rsidRPr="00B33DB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изолирано и в думи.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33DB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Правилно произнася звук </w:t>
            </w:r>
            <w:r w:rsidR="00B33DBA" w:rsidRPr="00B33DBA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С</w:t>
            </w:r>
            <w:r w:rsidR="00B33DB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33DBA"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B33DBA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изолирано и в думи, съдържащи го.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33DB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Правилно произнася звук </w:t>
            </w:r>
            <w:r w:rsidR="00B33DBA" w:rsidRPr="00B33DBA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С</w:t>
            </w:r>
            <w:r w:rsidR="00B33DB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– изолирано, в думи, съдържащи го, и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в изречения.</w:t>
            </w:r>
          </w:p>
          <w:p w:rsidR="009C5168" w:rsidRDefault="009C5168" w:rsidP="009C5168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Изговаря отчетливо думите, съдържащи звук с в общия поток на речта.</w:t>
            </w:r>
          </w:p>
          <w:p w:rsidR="009C5168" w:rsidRDefault="009C5168" w:rsidP="009C5168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</w:p>
          <w:p w:rsidR="009C5168" w:rsidRPr="004B2951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 w:rsidR="00025B99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33DB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Възприема звук </w:t>
            </w:r>
            <w:r w:rsidR="00B33DBA" w:rsidRPr="00B33DBA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С</w:t>
            </w:r>
            <w:r w:rsidR="00B33DB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B33DBA"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B33DBA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изолирано и в думи.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33DB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Правилно произнася звук </w:t>
            </w:r>
            <w:r w:rsidR="00B33DBA" w:rsidRPr="00B33DBA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С</w:t>
            </w:r>
            <w:r w:rsidR="00B33DB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B33DBA"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изолирано и в думи, съдържащи го.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33DB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Правилно произнася звук </w:t>
            </w:r>
            <w:r w:rsidR="00B33DBA" w:rsidRPr="00B33DBA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B33DB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–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изолирано</w:t>
            </w:r>
            <w:r w:rsidR="00B33DB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в думи, съдържащи го, </w:t>
            </w:r>
            <w:r w:rsidR="00B33DB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 изречения.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Изговаря отчетливо думите, съдържащи звук с в общия поток на речта.</w:t>
            </w:r>
          </w:p>
          <w:p w:rsidR="0092546B" w:rsidRPr="004B2951" w:rsidRDefault="009C5168" w:rsidP="009C5168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33DB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Говори силно или тихо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</w:t>
            </w:r>
            <w:r w:rsidR="00B33DB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бъ</w:t>
            </w:r>
            <w:r w:rsidR="00B33DB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рзо или бавно, ясно и отчетливо.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2546B" w:rsidRPr="00B33DBA" w:rsidRDefault="0092546B" w:rsidP="00930D7F">
            <w:pPr>
              <w:pStyle w:val="20"/>
              <w:shd w:val="clear" w:color="auto" w:fill="auto"/>
            </w:pPr>
            <w:r w:rsidRPr="00B33DB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12, с.</w:t>
            </w:r>
            <w:r w:rsidR="00B33DBA" w:rsidRPr="00B33DB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25, </w:t>
            </w:r>
            <w:proofErr w:type="spellStart"/>
            <w:r w:rsidR="00B33DBA" w:rsidRPr="00B33DB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римушки</w:t>
            </w:r>
            <w:proofErr w:type="spellEnd"/>
            <w:r w:rsidR="00B33DBA" w:rsidRPr="00B33DB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макети на снежни</w:t>
            </w:r>
            <w:r w:rsidRPr="00B33DB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топки и на снежинки, </w:t>
            </w:r>
            <w:r w:rsidRPr="00B33DBA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B33DBA" w:rsidRPr="00B33DB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„Игри на снега“</w:t>
            </w:r>
          </w:p>
        </w:tc>
        <w:tc>
          <w:tcPr>
            <w:tcW w:w="1945" w:type="dxa"/>
            <w:shd w:val="clear" w:color="auto" w:fill="auto"/>
          </w:tcPr>
          <w:p w:rsidR="0092546B" w:rsidRPr="004B2951" w:rsidRDefault="0092546B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92546B" w:rsidRPr="004B2951" w:rsidRDefault="0092546B" w:rsidP="00E2136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92546B" w:rsidRPr="004B2951" w:rsidRDefault="00B33DBA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92546B" w:rsidRPr="004B2951" w:rsidRDefault="0092546B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FFFFFF"/>
          </w:tcPr>
          <w:p w:rsidR="0092546B" w:rsidRPr="00F3790C" w:rsidRDefault="0092546B" w:rsidP="00ED72FC">
            <w:pPr>
              <w:pStyle w:val="20"/>
              <w:shd w:val="clear" w:color="auto" w:fill="auto"/>
              <w:rPr>
                <w:b/>
                <w:i/>
                <w:highlight w:val="magenta"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Зимна радост,</w:t>
            </w:r>
          </w:p>
          <w:p w:rsidR="0092546B" w:rsidRPr="00F3790C" w:rsidRDefault="0092546B" w:rsidP="00ED72FC">
            <w:pPr>
              <w:pStyle w:val="20"/>
              <w:shd w:val="clear" w:color="auto" w:fill="auto"/>
              <w:rPr>
                <w:b/>
                <w:i/>
                <w:highlight w:val="magenta"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Елисавета</w:t>
            </w:r>
          </w:p>
          <w:p w:rsidR="0092546B" w:rsidRPr="00F3790C" w:rsidRDefault="0092546B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Багряна</w:t>
            </w:r>
            <w:r w:rsidR="00B33DBA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92546B" w:rsidRPr="004B2951" w:rsidRDefault="0092546B" w:rsidP="0092546B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 w:rsidR="00B33DBA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92546B" w:rsidRPr="004B2951" w:rsidRDefault="00B33DBA" w:rsidP="000E504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а стихотворението „Зимна радост“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Елисавета Багряна.</w:t>
            </w:r>
          </w:p>
          <w:p w:rsidR="0092546B" w:rsidRDefault="00B33DBA" w:rsidP="000E504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герои.</w:t>
            </w:r>
          </w:p>
          <w:p w:rsidR="00B33DBA" w:rsidRPr="004B2951" w:rsidRDefault="00B33DBA" w:rsidP="000E504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92546B" w:rsidRPr="004B2951" w:rsidRDefault="0092546B" w:rsidP="0092546B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 w:rsidR="00025B99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92546B" w:rsidRPr="004B2951" w:rsidRDefault="00B33DBA" w:rsidP="00B33DB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а стихотворението „Зимна радост“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Елисавета Багряна.</w:t>
            </w:r>
          </w:p>
          <w:p w:rsidR="0092546B" w:rsidRPr="004B2951" w:rsidRDefault="00B33DBA" w:rsidP="00B33DBA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познати литературни произведения.</w:t>
            </w:r>
          </w:p>
          <w:p w:rsidR="0092546B" w:rsidRPr="004B2951" w:rsidRDefault="00B33DBA" w:rsidP="00B33DB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даден герой от стихотворението.</w:t>
            </w:r>
          </w:p>
          <w:p w:rsidR="0092546B" w:rsidRPr="004B2951" w:rsidRDefault="00B33DBA" w:rsidP="00B33DB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Казва наизуст стихотворението.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92546B" w:rsidRPr="004B2951" w:rsidRDefault="0092546B" w:rsidP="00DC2FEE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РЛ18, с.</w:t>
            </w:r>
            <w:r w:rsidR="00B33DB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37 играчки, снежинки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025B99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B33DBA" w:rsidRPr="00025B99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B33DB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„Танц на снежинките“</w:t>
            </w:r>
          </w:p>
        </w:tc>
        <w:tc>
          <w:tcPr>
            <w:tcW w:w="1945" w:type="dxa"/>
            <w:shd w:val="clear" w:color="auto" w:fill="FFFFFF"/>
          </w:tcPr>
          <w:p w:rsidR="0092546B" w:rsidRPr="004B2951" w:rsidRDefault="00025B99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92546B" w:rsidRPr="004B2951" w:rsidTr="00471645">
        <w:tblPrEx>
          <w:tblLook w:val="04A0" w:firstRow="1" w:lastRow="0" w:firstColumn="1" w:lastColumn="0" w:noHBand="0" w:noVBand="1"/>
        </w:tblPrEx>
        <w:trPr>
          <w:trHeight w:val="1147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92546B" w:rsidRPr="004B2951" w:rsidRDefault="0092546B" w:rsidP="00E2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B33DBA" w:rsidRPr="00B33DBA" w:rsidRDefault="0092546B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33DB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025B99" w:rsidRPr="004B2951" w:rsidRDefault="00025B99" w:rsidP="00025B9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92546B" w:rsidRPr="004B2951" w:rsidRDefault="00025B99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EEECE1" w:themeFill="background2"/>
          </w:tcPr>
          <w:p w:rsidR="0092546B" w:rsidRPr="00F3790C" w:rsidRDefault="0092546B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Да направим снежен човек</w:t>
            </w:r>
            <w:r w:rsidR="00025B99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025B99" w:rsidRPr="004B2951" w:rsidRDefault="00025B99" w:rsidP="00025B99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92546B" w:rsidRPr="004B2951" w:rsidRDefault="00B33DBA" w:rsidP="000E504E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92546B" w:rsidRPr="004B2951" w:rsidRDefault="0092546B" w:rsidP="000E504E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025B99" w:rsidRPr="004B2951" w:rsidRDefault="00025B99" w:rsidP="00025B99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92546B" w:rsidRPr="00B33DBA" w:rsidRDefault="00B33DBA" w:rsidP="00B33DBA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B33DB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92546B" w:rsidRPr="004B2951" w:rsidRDefault="00B33DBA" w:rsidP="00B33DBA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92546B" w:rsidRPr="004B2951" w:rsidRDefault="00B33DBA" w:rsidP="00B33DBA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92546B" w:rsidRPr="004B2951" w:rsidRDefault="00B33DBA" w:rsidP="00B33DB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предмети, лица и явления.</w:t>
            </w:r>
          </w:p>
          <w:p w:rsidR="0092546B" w:rsidRPr="004B2951" w:rsidRDefault="00B33DBA" w:rsidP="00B33DB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25B99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="00025B99"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92546B" w:rsidRPr="004B2951" w:rsidRDefault="0092546B" w:rsidP="00DC2FEE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18, с.</w:t>
            </w:r>
            <w:r w:rsidR="00025B99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37, играчки, снежинки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025B99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025B99" w:rsidRPr="00025B99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025B99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„Играя със снежни топки“</w:t>
            </w:r>
          </w:p>
        </w:tc>
        <w:tc>
          <w:tcPr>
            <w:tcW w:w="1945" w:type="dxa"/>
            <w:shd w:val="clear" w:color="auto" w:fill="EEECE1" w:themeFill="background2"/>
          </w:tcPr>
          <w:p w:rsidR="0092546B" w:rsidRPr="004B2951" w:rsidRDefault="00025B99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92546B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B06B9C" w:rsidRPr="004B2951" w:rsidTr="00471645">
        <w:trPr>
          <w:trHeight w:val="1806"/>
        </w:trPr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B06B9C" w:rsidRPr="004B2951" w:rsidRDefault="00B06B9C" w:rsidP="00930D7F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lastRenderedPageBreak/>
              <w:t>ХІІ/13.</w:t>
            </w:r>
          </w:p>
        </w:tc>
        <w:tc>
          <w:tcPr>
            <w:tcW w:w="749" w:type="dxa"/>
            <w:shd w:val="clear" w:color="auto" w:fill="auto"/>
          </w:tcPr>
          <w:p w:rsidR="00B770E1" w:rsidRDefault="00B770E1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B06B9C" w:rsidRPr="004B2951" w:rsidRDefault="00B06B9C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B06B9C" w:rsidRPr="004B2951" w:rsidRDefault="00B06B9C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auto"/>
          </w:tcPr>
          <w:p w:rsidR="00B06B9C" w:rsidRPr="004B2951" w:rsidRDefault="00B06B9C" w:rsidP="00ED72FC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Чакам Дядо Коледа</w:t>
            </w:r>
            <w:r w:rsidR="00B770E1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</w:tcPr>
          <w:p w:rsidR="00B770E1" w:rsidRPr="004B2951" w:rsidRDefault="00B770E1" w:rsidP="00B770E1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B770E1" w:rsidP="00B770E1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отделни характеристики на играчките, с които играе.</w:t>
            </w:r>
          </w:p>
          <w:p w:rsidR="00B06B9C" w:rsidRPr="004B2951" w:rsidRDefault="00B770E1" w:rsidP="00B770E1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Назовава имената на </w:t>
            </w:r>
            <w:proofErr w:type="gramStart"/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близки хора, приятели, играчки и предмети от близкото</w:t>
            </w:r>
            <w:proofErr w:type="gramEnd"/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обкръжение.</w:t>
            </w:r>
          </w:p>
          <w:p w:rsidR="00B06B9C" w:rsidRPr="004B2951" w:rsidRDefault="00B770E1" w:rsidP="00B770E1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Произнася думите правилно.</w:t>
            </w:r>
          </w:p>
          <w:p w:rsidR="00B06B9C" w:rsidRDefault="00B770E1" w:rsidP="00B770E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кратки прости изречения</w:t>
            </w:r>
          </w:p>
          <w:p w:rsidR="00B770E1" w:rsidRPr="00B770E1" w:rsidRDefault="00B770E1" w:rsidP="00B770E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  <w:lang w:val="en-US"/>
              </w:rPr>
            </w:pPr>
          </w:p>
          <w:p w:rsidR="00B770E1" w:rsidRPr="004B2951" w:rsidRDefault="00B770E1" w:rsidP="00B770E1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B770E1" w:rsidP="00B770E1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Описва играчка по зада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ени опори.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06B9C" w:rsidRPr="00B770E1" w:rsidRDefault="00B06B9C" w:rsidP="00930D7F">
            <w:pPr>
              <w:pStyle w:val="20"/>
              <w:shd w:val="clear" w:color="auto" w:fill="auto"/>
            </w:pPr>
            <w:r w:rsidRPr="00B770E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13, с.</w:t>
            </w:r>
            <w:r w:rsidR="00B770E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770E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27, </w:t>
            </w:r>
            <w:proofErr w:type="gramStart"/>
            <w:r w:rsidRPr="00B770E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играчки за елха, играчка</w:t>
            </w:r>
            <w:proofErr w:type="gramEnd"/>
            <w:r w:rsidRPr="00B770E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Дядо Коледа, гирлянди, </w:t>
            </w:r>
            <w:r w:rsidRPr="00B770E1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B770E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„Подаръците на Дядо Коледа“</w:t>
            </w:r>
          </w:p>
        </w:tc>
        <w:tc>
          <w:tcPr>
            <w:tcW w:w="1945" w:type="dxa"/>
            <w:shd w:val="clear" w:color="auto" w:fill="auto"/>
          </w:tcPr>
          <w:p w:rsidR="00B06B9C" w:rsidRPr="004B2951" w:rsidRDefault="00B06B9C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B06B9C" w:rsidRPr="004B2951" w:rsidTr="00471645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B06B9C" w:rsidRPr="004B2951" w:rsidRDefault="00B06B9C" w:rsidP="00E2136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C65F2F" w:rsidRDefault="00C65F2F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B06B9C" w:rsidRPr="004B2951" w:rsidRDefault="00B06B9C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FFFFFF"/>
          </w:tcPr>
          <w:p w:rsidR="00B06B9C" w:rsidRPr="00F3790C" w:rsidRDefault="00B06B9C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Моята шейна</w:t>
            </w:r>
            <w:r w:rsidR="00C65F2F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C65F2F" w:rsidRPr="004B2951" w:rsidRDefault="00C65F2F" w:rsidP="00C65F2F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C65F2F" w:rsidP="00A3543D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:rsidR="00B06B9C" w:rsidRPr="004B2951" w:rsidRDefault="00C65F2F" w:rsidP="00A3543D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</w:t>
            </w:r>
            <w:r w:rsidR="00B06B9C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B06B9C" w:rsidRPr="004B2951" w:rsidRDefault="00B06B9C" w:rsidP="00A3543D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C65F2F" w:rsidRPr="004B2951" w:rsidRDefault="00C65F2F" w:rsidP="00C65F2F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B06B9C" w:rsidRPr="00C65F2F" w:rsidRDefault="00C65F2F" w:rsidP="00C65F2F">
            <w:pPr>
              <w:pStyle w:val="20"/>
              <w:shd w:val="clear" w:color="auto" w:fill="auto"/>
              <w:tabs>
                <w:tab w:val="left" w:pos="77"/>
              </w:tabs>
              <w:rPr>
                <w:b/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C65F2F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B06B9C" w:rsidRPr="004B2951" w:rsidRDefault="00C65F2F" w:rsidP="00C65F2F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B06B9C" w:rsidRPr="004B2951" w:rsidRDefault="00C65F2F" w:rsidP="00C65F2F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B06B9C" w:rsidRPr="004B2951" w:rsidRDefault="00C65F2F" w:rsidP="00C65F2F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 и лица.</w:t>
            </w:r>
          </w:p>
          <w:p w:rsidR="00B06B9C" w:rsidRPr="004B2951" w:rsidRDefault="00013C01" w:rsidP="00013C01">
            <w:pPr>
              <w:pStyle w:val="20"/>
              <w:shd w:val="clear" w:color="auto" w:fill="auto"/>
              <w:tabs>
                <w:tab w:val="left" w:pos="8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Pr="00013C01">
              <w:rPr>
                <w:rStyle w:val="2ArialNarrow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съществителни, прилагателни, глаголи, свързващи думи, местоимения.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B06B9C" w:rsidRPr="004B2951" w:rsidRDefault="00B06B9C" w:rsidP="00DC2FEE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</w:t>
            </w:r>
            <w:r w:rsidR="00C65F2F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19, с.</w:t>
            </w:r>
            <w:r w:rsidR="00C65F2F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39,</w:t>
            </w:r>
            <w:r w:rsidR="00C65F2F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шейна, и други играчки, </w:t>
            </w:r>
            <w:r w:rsidRPr="00E9702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013C0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„Играя със снежни топки“</w:t>
            </w:r>
          </w:p>
        </w:tc>
        <w:tc>
          <w:tcPr>
            <w:tcW w:w="1945" w:type="dxa"/>
            <w:shd w:val="clear" w:color="auto" w:fill="FFFFFF"/>
          </w:tcPr>
          <w:p w:rsidR="00B06B9C" w:rsidRPr="004B2951" w:rsidRDefault="00013C01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A757C3" w:rsidRPr="004B2951" w:rsidTr="00471645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993" w:type="dxa"/>
            <w:shd w:val="clear" w:color="auto" w:fill="DDD9C3" w:themeFill="background2" w:themeFillShade="E6"/>
          </w:tcPr>
          <w:p w:rsidR="00A757C3" w:rsidRPr="004B2951" w:rsidRDefault="00A757C3" w:rsidP="00E2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013C01" w:rsidRDefault="00A757C3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A757C3" w:rsidRPr="00013C01" w:rsidRDefault="00013C01" w:rsidP="00E21369">
            <w:pPr>
              <w:pStyle w:val="20"/>
              <w:shd w:val="clear" w:color="auto" w:fill="auto"/>
              <w:rPr>
                <w:lang w:val="en-US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A757C3" w:rsidRPr="004B2951" w:rsidRDefault="00A757C3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EEECE1" w:themeFill="background2"/>
          </w:tcPr>
          <w:p w:rsidR="00A757C3" w:rsidRPr="00F3790C" w:rsidRDefault="00A757C3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Работилницата на Дядо Коледа</w:t>
            </w:r>
            <w:r w:rsidR="00013C01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200EC4"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– </w:t>
            </w:r>
            <w:r w:rsidR="008549D9"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51285A" w:rsidRPr="00013C01" w:rsidRDefault="00013C01" w:rsidP="00013C01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  <w:lang w:val="en-US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51285A" w:rsidRPr="004B2951" w:rsidRDefault="00013C01" w:rsidP="0051285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1285A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:rsidR="0051285A" w:rsidRPr="004B2951" w:rsidRDefault="00013C01" w:rsidP="00013C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1285A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356BBF" w:rsidRPr="004B2951" w:rsidRDefault="00356BBF" w:rsidP="00013C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51285A" w:rsidRPr="00013C01" w:rsidRDefault="00013C01" w:rsidP="00013C01">
            <w:pPr>
              <w:pStyle w:val="20"/>
              <w:shd w:val="clear" w:color="auto" w:fill="auto"/>
              <w:tabs>
                <w:tab w:val="left" w:pos="6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682FB9" w:rsidRPr="004B2951" w:rsidRDefault="00013C01" w:rsidP="00013C01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</w:t>
            </w:r>
            <w:r w:rsidR="00356BBF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ва прост</w:t>
            </w:r>
            <w:r w:rsidR="00A757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 обяснения за своите действия.</w:t>
            </w:r>
          </w:p>
          <w:p w:rsidR="00A757C3" w:rsidRPr="004B2951" w:rsidRDefault="00013C01" w:rsidP="00013C01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A757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A757C3" w:rsidRPr="004B2951" w:rsidRDefault="00013C01" w:rsidP="00013C01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A757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 и лица.</w:t>
            </w:r>
          </w:p>
          <w:p w:rsidR="00A757C3" w:rsidRPr="004B2951" w:rsidRDefault="00013C01" w:rsidP="00013C01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Pr="00013C01">
              <w:rPr>
                <w:rStyle w:val="2ArialNarrow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="00A757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  <w:p w:rsidR="005F3A06" w:rsidRPr="004B2951" w:rsidRDefault="00013C01" w:rsidP="00013C01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A757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Говори за лични събития в миналото и в бъдещето.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A757C3" w:rsidRPr="004B2951" w:rsidRDefault="00DC2FEE" w:rsidP="00DC2FEE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20</w:t>
            </w:r>
            <w:r w:rsidR="00A757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с.</w:t>
            </w:r>
            <w:r w:rsidR="00013C0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41,</w:t>
            </w:r>
            <w:r w:rsidR="00A757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джуджета и други играчки, </w:t>
            </w:r>
            <w:r w:rsidR="00A757C3" w:rsidRPr="00E9702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013C0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„Играя със снежни топки“</w:t>
            </w:r>
          </w:p>
        </w:tc>
        <w:tc>
          <w:tcPr>
            <w:tcW w:w="1945" w:type="dxa"/>
            <w:shd w:val="clear" w:color="auto" w:fill="EEECE1" w:themeFill="background2"/>
          </w:tcPr>
          <w:p w:rsidR="00A757C3" w:rsidRPr="004B2951" w:rsidRDefault="00013C01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A757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5F3A06" w:rsidRPr="004B2951" w:rsidTr="00471645">
        <w:trPr>
          <w:trHeight w:val="605"/>
        </w:trPr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5F3A06" w:rsidRPr="004B2951" w:rsidRDefault="005F3A06" w:rsidP="00930D7F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ХІІ/14.</w:t>
            </w:r>
          </w:p>
        </w:tc>
        <w:tc>
          <w:tcPr>
            <w:tcW w:w="749" w:type="dxa"/>
            <w:shd w:val="clear" w:color="auto" w:fill="auto"/>
          </w:tcPr>
          <w:p w:rsidR="005F3A06" w:rsidRPr="004B2951" w:rsidRDefault="00013C01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5F3A06" w:rsidRPr="004B2951" w:rsidRDefault="005F3A06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auto"/>
          </w:tcPr>
          <w:p w:rsidR="005F3A06" w:rsidRPr="004B2951" w:rsidRDefault="005F3A06" w:rsidP="00ED72FC">
            <w:pPr>
              <w:pStyle w:val="20"/>
              <w:shd w:val="clear" w:color="auto" w:fill="auto"/>
              <w:rPr>
                <w:highlight w:val="magenta"/>
              </w:rPr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Дядо Коледа</w:t>
            </w:r>
          </w:p>
          <w:p w:rsidR="005F3A06" w:rsidRPr="004B2951" w:rsidRDefault="005F3A06" w:rsidP="00ED72FC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А.</w:t>
            </w:r>
            <w:r w:rsidR="00013C0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Душков </w:t>
            </w:r>
            <w:r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5F3A06" w:rsidRPr="00013C01" w:rsidRDefault="00013C01" w:rsidP="00013C01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5F3A06" w:rsidRPr="004B2951" w:rsidRDefault="00013C01" w:rsidP="00013C01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актив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но стихотворението „Дядо Коледа“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А. Душков.</w:t>
            </w:r>
          </w:p>
          <w:p w:rsidR="005F3A06" w:rsidRPr="004B2951" w:rsidRDefault="00013C01" w:rsidP="00013C01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Съпреживява радостното настроение от пристигането на Дядо Коледа.</w:t>
            </w:r>
          </w:p>
          <w:p w:rsidR="005F3A06" w:rsidRPr="004B2951" w:rsidRDefault="00013C01" w:rsidP="00013C01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Заучава наизуст и изпълня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ва стихотворението „Дядо Коледа“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А. Душков.</w:t>
            </w:r>
          </w:p>
          <w:p w:rsidR="00013C01" w:rsidRDefault="00013C01" w:rsidP="00E9702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</w:p>
          <w:p w:rsidR="005F3A06" w:rsidRPr="00013C01" w:rsidRDefault="00013C01" w:rsidP="00013C01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5F3A06" w:rsidRPr="004B2951" w:rsidRDefault="00013C01" w:rsidP="00013C01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 актив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но стихотворението „Дядо Коледа“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А. Душков.</w:t>
            </w:r>
          </w:p>
          <w:p w:rsidR="005F3A06" w:rsidRPr="004B2951" w:rsidRDefault="00013C01" w:rsidP="00DC4F0D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Съпреживява радостното настроение от пристигането на Дядо Коледа.</w:t>
            </w:r>
          </w:p>
          <w:p w:rsidR="005F3A06" w:rsidRPr="004B2951" w:rsidRDefault="00013C01" w:rsidP="00013C01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Заучава наизуст и изпълня</w:t>
            </w:r>
            <w:r w:rsidR="00E9702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ва стихотворението „Дядо Коледа“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А. Душков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F3A06" w:rsidRPr="00013C01" w:rsidRDefault="005F3A06" w:rsidP="00930D7F">
            <w:pPr>
              <w:pStyle w:val="20"/>
              <w:shd w:val="clear" w:color="auto" w:fill="auto"/>
            </w:pPr>
            <w:r w:rsidRPr="00013C0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РЛ</w:t>
            </w:r>
            <w:r w:rsidR="00013C0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13C0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14, с.</w:t>
            </w:r>
            <w:r w:rsidR="00013C0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13C0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29, играчка шейна, </w:t>
            </w:r>
            <w:r w:rsidRPr="00013C01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013C0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„Дядо Коледа, ела“</w:t>
            </w:r>
          </w:p>
        </w:tc>
        <w:tc>
          <w:tcPr>
            <w:tcW w:w="1945" w:type="dxa"/>
            <w:shd w:val="clear" w:color="auto" w:fill="auto"/>
          </w:tcPr>
          <w:p w:rsidR="005F3A06" w:rsidRPr="004B2951" w:rsidRDefault="005F3A06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</w:t>
            </w:r>
            <w:r w:rsidR="00013C0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vertAlign w:val="subscript"/>
              </w:rPr>
              <w:t xml:space="preserve">,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сборник с текстове</w:t>
            </w:r>
          </w:p>
        </w:tc>
      </w:tr>
      <w:tr w:rsidR="005F3A06" w:rsidRPr="004B2951" w:rsidTr="00471645">
        <w:tblPrEx>
          <w:tblLook w:val="04A0" w:firstRow="1" w:lastRow="0" w:firstColumn="1" w:lastColumn="0" w:noHBand="0" w:noVBand="1"/>
        </w:tblPrEx>
        <w:trPr>
          <w:trHeight w:val="1325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5F3A06" w:rsidRPr="004B2951" w:rsidRDefault="005F3A06" w:rsidP="00E2136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013C01" w:rsidRDefault="00013C01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5F3A06" w:rsidRPr="004B2951" w:rsidRDefault="005F3A06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5F3A06" w:rsidRPr="004B2951" w:rsidRDefault="005F3A06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FFFFFF"/>
          </w:tcPr>
          <w:p w:rsidR="005F3A06" w:rsidRPr="00F3790C" w:rsidRDefault="005F3A06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Дядо Коледа е тук</w:t>
            </w:r>
            <w:r w:rsidR="00013C01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5F3A06" w:rsidRPr="00E97026" w:rsidRDefault="00E97026" w:rsidP="00E97026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5F3A06" w:rsidRPr="004B2951" w:rsidRDefault="00013C01" w:rsidP="00013C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:rsidR="005F3A06" w:rsidRPr="004B2951" w:rsidRDefault="00013C01" w:rsidP="00013C01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5F3A06" w:rsidRPr="004B2951" w:rsidRDefault="005F3A06" w:rsidP="00E9702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5F3A06" w:rsidRPr="00E97026" w:rsidRDefault="00E97026" w:rsidP="00E97026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5F3A06" w:rsidRPr="004B2951" w:rsidRDefault="00013C01" w:rsidP="00013C01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5F3A06" w:rsidRPr="004B2951" w:rsidRDefault="00013C01" w:rsidP="00013C01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5F3A06" w:rsidRPr="004B2951" w:rsidRDefault="00013C01" w:rsidP="00013C01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5F3A06" w:rsidRPr="004B2951" w:rsidRDefault="00013C01" w:rsidP="00013C01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предмети, лица и събития.</w:t>
            </w:r>
          </w:p>
          <w:p w:rsidR="005F3A06" w:rsidRPr="004B2951" w:rsidRDefault="00013C01" w:rsidP="00013C01">
            <w:pPr>
              <w:pStyle w:val="20"/>
              <w:shd w:val="clear" w:color="auto" w:fill="auto"/>
              <w:tabs>
                <w:tab w:val="left" w:pos="8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E9702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="00E97026"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съществителни, прилагателни, глаголи, свързващи думи, местоимения.</w:t>
            </w:r>
          </w:p>
          <w:p w:rsidR="005F3A06" w:rsidRPr="004B2951" w:rsidRDefault="00013C01" w:rsidP="00013C01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Говори за лични събития в миналото и в бъдещето.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5F3A06" w:rsidRPr="004B2951" w:rsidRDefault="005F3A06" w:rsidP="00F3790C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22, с.</w:t>
            </w:r>
            <w:r w:rsidR="00E9702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45,</w:t>
            </w:r>
            <w:r w:rsidR="00F3790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gramStart"/>
            <w:r w:rsidR="00F3790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играчка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Дядо Коледа и други</w:t>
            </w:r>
            <w:r w:rsidR="00F3790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играчк</w:t>
            </w:r>
            <w:r w:rsidR="00F3790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E9702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E9702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„Играя със снежни топки“</w:t>
            </w:r>
          </w:p>
        </w:tc>
        <w:tc>
          <w:tcPr>
            <w:tcW w:w="1945" w:type="dxa"/>
            <w:shd w:val="clear" w:color="auto" w:fill="FFFFFF"/>
          </w:tcPr>
          <w:p w:rsidR="005F3A06" w:rsidRPr="004B2951" w:rsidRDefault="00E97026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5F3A06" w:rsidRPr="004B2951" w:rsidTr="00471645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5F3A06" w:rsidRPr="004B2951" w:rsidRDefault="005F3A06" w:rsidP="00E2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E97026" w:rsidRDefault="00E97026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5F3A06" w:rsidRPr="004B2951" w:rsidRDefault="005F3A06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EEECE1" w:themeFill="background2"/>
          </w:tcPr>
          <w:p w:rsidR="005F3A06" w:rsidRPr="00F3790C" w:rsidRDefault="005F3A06" w:rsidP="00DC2FEE">
            <w:pPr>
              <w:pStyle w:val="20"/>
              <w:shd w:val="clear" w:color="auto" w:fill="auto"/>
              <w:rPr>
                <w:b/>
                <w:i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2. Сурва, </w:t>
            </w:r>
            <w:proofErr w:type="spellStart"/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сурва</w:t>
            </w:r>
            <w:proofErr w:type="spellEnd"/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година, Драган </w:t>
            </w:r>
            <w:proofErr w:type="spellStart"/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Манчов</w:t>
            </w:r>
            <w:proofErr w:type="spellEnd"/>
            <w:r w:rsidR="00E97026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5F3A06" w:rsidRPr="00E97026" w:rsidRDefault="00E97026" w:rsidP="00E97026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5F3A06" w:rsidRPr="004B2951" w:rsidRDefault="00E97026" w:rsidP="00E97026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стихотворението „Сурва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сурва</w:t>
            </w:r>
            <w:proofErr w:type="spellEnd"/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година“ от Драган </w:t>
            </w:r>
            <w:proofErr w:type="spellStart"/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Ма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нчов</w:t>
            </w:r>
            <w:proofErr w:type="spellEnd"/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5F3A06" w:rsidRPr="004B2951" w:rsidRDefault="00E97026" w:rsidP="00E97026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Съпреживява радостното настроение от сурвакането на Нова година.</w:t>
            </w:r>
          </w:p>
          <w:p w:rsidR="005F3A06" w:rsidRPr="004B2951" w:rsidRDefault="00E97026" w:rsidP="00E9702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Изпълнява стихотворението наизуст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5F3A06" w:rsidRPr="004B2951" w:rsidRDefault="005F3A06" w:rsidP="00E9702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5F3A06" w:rsidRPr="004B2951" w:rsidRDefault="00E97026" w:rsidP="00E97026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5F3A06" w:rsidRPr="004B2951" w:rsidRDefault="00E97026" w:rsidP="00E9702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Възприема стихотворението „Сурва, </w:t>
            </w:r>
            <w:proofErr w:type="spellStart"/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сурва</w:t>
            </w:r>
            <w:proofErr w:type="spellEnd"/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година“ от Др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аган </w:t>
            </w:r>
            <w:proofErr w:type="spellStart"/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Ма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нчов</w:t>
            </w:r>
            <w:proofErr w:type="spellEnd"/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5F3A06" w:rsidRPr="004B2951" w:rsidRDefault="00E97026" w:rsidP="00E9702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Съпреживява радостното настроение от сурвакането на Нова година.</w:t>
            </w:r>
          </w:p>
          <w:p w:rsidR="005F3A06" w:rsidRPr="004B2951" w:rsidRDefault="00E97026" w:rsidP="005F3A06">
            <w:pPr>
              <w:pStyle w:val="20"/>
              <w:shd w:val="clear" w:color="auto" w:fill="auto"/>
              <w:tabs>
                <w:tab w:val="left" w:pos="6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Изпълнява стихотворението наизуст.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5F3A06" w:rsidRPr="004B2951" w:rsidRDefault="005F3A06" w:rsidP="00E71C40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</w:t>
            </w:r>
            <w:r w:rsidR="00E9702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E9702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E9702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45,</w:t>
            </w:r>
            <w:r w:rsidR="00E9702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сурвачки, материали за укра</w:t>
            </w:r>
            <w:r w:rsidR="00F3790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сяване</w:t>
            </w:r>
            <w:r w:rsidR="00E9702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="00E97026" w:rsidRPr="00E9702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E9702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„Сурвакане“</w:t>
            </w:r>
          </w:p>
        </w:tc>
        <w:tc>
          <w:tcPr>
            <w:tcW w:w="1945" w:type="dxa"/>
            <w:shd w:val="clear" w:color="auto" w:fill="EEECE1" w:themeFill="background2"/>
          </w:tcPr>
          <w:p w:rsidR="005F3A06" w:rsidRPr="004B2951" w:rsidRDefault="00E97026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5F3A06" w:rsidRPr="004B2951" w:rsidTr="00471645">
        <w:trPr>
          <w:trHeight w:val="965"/>
        </w:trPr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5F3A06" w:rsidRPr="004B2951" w:rsidRDefault="005F3A06" w:rsidP="00930D7F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ХІІ/15.</w:t>
            </w:r>
          </w:p>
        </w:tc>
        <w:tc>
          <w:tcPr>
            <w:tcW w:w="749" w:type="dxa"/>
            <w:shd w:val="clear" w:color="auto" w:fill="auto"/>
          </w:tcPr>
          <w:p w:rsidR="005F3A06" w:rsidRPr="004B2951" w:rsidRDefault="006B12EA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5F3A06" w:rsidRPr="004B2951" w:rsidRDefault="005F3A06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auto"/>
          </w:tcPr>
          <w:p w:rsidR="005F3A06" w:rsidRPr="004B2951" w:rsidRDefault="006B12EA" w:rsidP="006B12EA">
            <w:pPr>
              <w:pStyle w:val="20"/>
              <w:shd w:val="clear" w:color="auto" w:fill="auto"/>
            </w:pPr>
            <w:r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3A06"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Нова година </w:t>
            </w:r>
            <w:r w:rsidR="005F3A06"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</w:tcPr>
          <w:p w:rsidR="006B12EA" w:rsidRPr="00E97026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5F3A06" w:rsidRPr="004B2951" w:rsidRDefault="00E97026" w:rsidP="00E97026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:rsidR="005F3A06" w:rsidRPr="004B2951" w:rsidRDefault="00E97026" w:rsidP="00E97026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и употребява стандартни думи, използвани в комуникацията.</w:t>
            </w:r>
          </w:p>
          <w:p w:rsidR="005F3A06" w:rsidRDefault="00E97026" w:rsidP="00E9702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Назовава имена на </w:t>
            </w:r>
            <w:proofErr w:type="gramStart"/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близки хора, приятели, играчки и предмети от близкото</w:t>
            </w:r>
            <w:proofErr w:type="gramEnd"/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обкръжение.</w:t>
            </w:r>
          </w:p>
          <w:p w:rsidR="006B12EA" w:rsidRPr="004B2951" w:rsidRDefault="006B12EA" w:rsidP="00E9702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5F3A06" w:rsidRPr="006B12EA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5F3A06" w:rsidRPr="004B2951" w:rsidRDefault="00E97026" w:rsidP="00E9702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5F3A06" w:rsidRPr="004B2951" w:rsidRDefault="00E97026" w:rsidP="00E97026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проста обяснения за своите действия.</w:t>
            </w:r>
          </w:p>
          <w:p w:rsidR="005F3A06" w:rsidRPr="004B2951" w:rsidRDefault="00E97026" w:rsidP="00E97026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5F3A06" w:rsidRPr="004B2951" w:rsidRDefault="00E97026" w:rsidP="00E9702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предмета, лица и явления.</w:t>
            </w:r>
          </w:p>
          <w:p w:rsidR="005F3A06" w:rsidRPr="004B2951" w:rsidRDefault="00E97026" w:rsidP="00E97026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- съществителни, прилагателни, глаголи, свързващи думи, </w:t>
            </w:r>
            <w:proofErr w:type="gramStart"/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местоимения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402" w:type="dxa"/>
            <w:gridSpan w:val="3"/>
            <w:shd w:val="clear" w:color="auto" w:fill="auto"/>
          </w:tcPr>
          <w:p w:rsidR="005F3A06" w:rsidRPr="006B12EA" w:rsidRDefault="005F3A06" w:rsidP="00E71C40">
            <w:pPr>
              <w:pStyle w:val="20"/>
              <w:shd w:val="clear" w:color="auto" w:fill="auto"/>
            </w:pPr>
            <w:r w:rsidRPr="006B12E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15, с.</w:t>
            </w:r>
            <w:r w:rsidR="006B12EA" w:rsidRPr="006B12E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B12E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31, сурвачки, червени ябълки, </w:t>
            </w:r>
            <w:r w:rsidRPr="006B12EA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="006B12EA" w:rsidRPr="006B12E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„Да се сурвакаме“</w:t>
            </w:r>
          </w:p>
        </w:tc>
        <w:tc>
          <w:tcPr>
            <w:tcW w:w="1945" w:type="dxa"/>
            <w:shd w:val="clear" w:color="auto" w:fill="auto"/>
          </w:tcPr>
          <w:p w:rsidR="005F3A06" w:rsidRPr="004B2951" w:rsidRDefault="005F3A06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5F3A06" w:rsidRPr="004B2951" w:rsidTr="00471645">
        <w:tblPrEx>
          <w:tblLook w:val="04A0" w:firstRow="1" w:lastRow="0" w:firstColumn="1" w:lastColumn="0" w:noHBand="0" w:noVBand="1"/>
        </w:tblPrEx>
        <w:trPr>
          <w:trHeight w:val="1147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5F3A06" w:rsidRPr="004B2951" w:rsidRDefault="005F3A06" w:rsidP="00E2136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 w:themeFill="background1"/>
          </w:tcPr>
          <w:p w:rsidR="006B12EA" w:rsidRDefault="006B12EA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5F3A06" w:rsidRPr="004B2951" w:rsidRDefault="006B12EA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5F3A06" w:rsidRPr="004B2951" w:rsidRDefault="006B12EA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FFFFFF" w:themeFill="background1"/>
          </w:tcPr>
          <w:p w:rsidR="005F3A06" w:rsidRPr="00F3790C" w:rsidRDefault="005F3A06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В снежната гора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– 2. група</w:t>
            </w:r>
          </w:p>
        </w:tc>
        <w:tc>
          <w:tcPr>
            <w:tcW w:w="6467" w:type="dxa"/>
            <w:gridSpan w:val="2"/>
            <w:shd w:val="clear" w:color="auto" w:fill="FFFFFF" w:themeFill="background1"/>
          </w:tcPr>
          <w:p w:rsidR="006B12EA" w:rsidRPr="00E97026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5F3A06" w:rsidRPr="004B2951" w:rsidRDefault="006B12EA" w:rsidP="006B12EA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:rsidR="005F3A06" w:rsidRPr="004B2951" w:rsidRDefault="006B12EA" w:rsidP="006B12EA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и употребява стандартни думи, използвани в комуникацията.</w:t>
            </w:r>
          </w:p>
          <w:p w:rsidR="006B12EA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6B12EA" w:rsidRPr="004B2951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6B12EA" w:rsidRPr="006B12EA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5F3A06" w:rsidRPr="004B2951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5F3A06" w:rsidRPr="004B2951" w:rsidRDefault="006B12EA" w:rsidP="006B12EA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проста обяснения за своите действия.</w:t>
            </w:r>
          </w:p>
          <w:p w:rsidR="005F3A06" w:rsidRPr="004B2951" w:rsidRDefault="006B12EA" w:rsidP="006B12EA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5F3A06" w:rsidRPr="004B2951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предмета, лица и явления.</w:t>
            </w:r>
          </w:p>
          <w:p w:rsidR="005F3A06" w:rsidRPr="004B2951" w:rsidRDefault="006B12EA" w:rsidP="006B12EA">
            <w:pPr>
              <w:pStyle w:val="20"/>
              <w:shd w:val="clear" w:color="auto" w:fill="auto"/>
              <w:tabs>
                <w:tab w:val="left" w:pos="8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съществителни, прилагателни, глаголи, свързващи думи, местоимения.</w:t>
            </w:r>
          </w:p>
        </w:tc>
        <w:tc>
          <w:tcPr>
            <w:tcW w:w="3396" w:type="dxa"/>
            <w:gridSpan w:val="2"/>
            <w:shd w:val="clear" w:color="auto" w:fill="FFFFFF" w:themeFill="background1"/>
          </w:tcPr>
          <w:p w:rsidR="005F3A06" w:rsidRPr="004B2951" w:rsidRDefault="005F3A06" w:rsidP="00E71C40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23,</w:t>
            </w:r>
            <w:r w:rsidR="006B12E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6B12E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47,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макет на снеж</w:t>
            </w:r>
            <w:r w:rsidR="006B12E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 гора, играчки животни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6B12E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6B12E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„Игри в зимната гора“</w:t>
            </w:r>
          </w:p>
        </w:tc>
        <w:tc>
          <w:tcPr>
            <w:tcW w:w="1945" w:type="dxa"/>
            <w:shd w:val="clear" w:color="auto" w:fill="FFFFFF" w:themeFill="background1"/>
          </w:tcPr>
          <w:p w:rsidR="005F3A06" w:rsidRPr="004B2951" w:rsidRDefault="006B12EA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5F3A06" w:rsidRPr="004B2951" w:rsidTr="00471645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5F3A06" w:rsidRPr="004B2951" w:rsidRDefault="005F3A06" w:rsidP="00E2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5F3A06" w:rsidRPr="004B2951" w:rsidRDefault="006B12EA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5F3A06" w:rsidRPr="004B2951" w:rsidRDefault="005F3A06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EEECE1" w:themeFill="background2"/>
          </w:tcPr>
          <w:p w:rsidR="005F3A06" w:rsidRPr="00F3790C" w:rsidRDefault="005F3A06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2. Мишлето и моливът, </w:t>
            </w:r>
            <w:r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  <w:lang w:val="ru-RU" w:eastAsia="ru-RU" w:bidi="ru-RU"/>
              </w:rPr>
              <w:t>Виталий Сутеев</w:t>
            </w:r>
            <w:r w:rsidR="006B12EA" w:rsidRPr="00F3790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  <w:lang w:val="ru-RU" w:eastAsia="ru-RU" w:bidi="ru-RU"/>
              </w:rPr>
              <w:t xml:space="preserve"> </w:t>
            </w:r>
            <w:r w:rsidRPr="00F3790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6B12EA" w:rsidRPr="00E97026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5F3A06" w:rsidRPr="004B2951" w:rsidRDefault="006B12EA" w:rsidP="006B12EA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а приказката „Мишлето и моливът“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Виталий</w:t>
            </w:r>
            <w:proofErr w:type="spellEnd"/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Сутеев</w:t>
            </w:r>
            <w:proofErr w:type="spellEnd"/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5F3A06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Назовава основните герои в литературното произведение.</w:t>
            </w:r>
          </w:p>
          <w:p w:rsidR="00077E00" w:rsidRPr="004B2951" w:rsidRDefault="00077E00" w:rsidP="006B12E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6B12EA" w:rsidRPr="006B12EA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5F3A06" w:rsidRPr="004B2951" w:rsidRDefault="006B12EA" w:rsidP="006B12EA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</w:t>
            </w:r>
            <w:r w:rsidR="00077E0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а приказката „Мишлето и моливът“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, </w:t>
            </w:r>
            <w:proofErr w:type="spellStart"/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Виталий</w:t>
            </w:r>
            <w:proofErr w:type="spellEnd"/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proofErr w:type="spellStart"/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Сутеев</w:t>
            </w:r>
            <w:proofErr w:type="spellEnd"/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5F3A06" w:rsidRPr="004B2951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приказката.</w:t>
            </w:r>
          </w:p>
          <w:p w:rsidR="005F3A06" w:rsidRPr="004B2951" w:rsidRDefault="006B12EA" w:rsidP="006B12EA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Задава въпроси, свързани с приказката.</w:t>
            </w:r>
          </w:p>
          <w:p w:rsidR="005F3A06" w:rsidRPr="004B2951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герои от приказката.</w:t>
            </w:r>
          </w:p>
          <w:p w:rsidR="005F3A06" w:rsidRPr="004B2951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Преразказва по опори приказката.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5F3A06" w:rsidRPr="004B2951" w:rsidRDefault="005F3A06" w:rsidP="00E71C40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24,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49, 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играчка мишле и коте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077E0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„Котка и мишка“</w:t>
            </w:r>
          </w:p>
        </w:tc>
        <w:tc>
          <w:tcPr>
            <w:tcW w:w="1945" w:type="dxa"/>
            <w:shd w:val="clear" w:color="auto" w:fill="EEECE1" w:themeFill="background2"/>
          </w:tcPr>
          <w:p w:rsidR="005F3A06" w:rsidRPr="004B2951" w:rsidRDefault="005F3A06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B06B9C" w:rsidRPr="004B2951" w:rsidTr="00471645">
        <w:trPr>
          <w:trHeight w:val="792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B06B9C" w:rsidRPr="004B2951" w:rsidRDefault="00B06B9C" w:rsidP="00200EC4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І/16.</w:t>
            </w:r>
          </w:p>
        </w:tc>
        <w:tc>
          <w:tcPr>
            <w:tcW w:w="749" w:type="dxa"/>
            <w:shd w:val="clear" w:color="auto" w:fill="auto"/>
          </w:tcPr>
          <w:p w:rsidR="00077E00" w:rsidRDefault="00077E00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B06B9C" w:rsidRPr="004B2951" w:rsidRDefault="00077E00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B06B9C" w:rsidRPr="004B2951" w:rsidRDefault="00B06B9C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auto"/>
          </w:tcPr>
          <w:p w:rsidR="00077E00" w:rsidRDefault="00B06B9C" w:rsidP="00ED72FC">
            <w:pPr>
              <w:pStyle w:val="20"/>
              <w:shd w:val="clear" w:color="auto" w:fill="auto"/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Моята детска стая</w:t>
            </w:r>
          </w:p>
          <w:p w:rsidR="00B06B9C" w:rsidRPr="004B2951" w:rsidRDefault="00077E00" w:rsidP="00ED72FC">
            <w:pPr>
              <w:pStyle w:val="20"/>
              <w:shd w:val="clear" w:color="auto" w:fill="auto"/>
            </w:pPr>
            <w:r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B9C"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6B12EA" w:rsidRPr="00E97026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6B12EA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:rsidR="00B06B9C" w:rsidRPr="004B2951" w:rsidRDefault="00077E00" w:rsidP="006B12EA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отделни характеристики на играчките, с които играе.</w:t>
            </w:r>
          </w:p>
          <w:p w:rsidR="00B06B9C" w:rsidRPr="004B2951" w:rsidRDefault="00077E00" w:rsidP="00077E00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Назовава имената на </w:t>
            </w:r>
            <w:proofErr w:type="gramStart"/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близки хора, приятели, играчки, предмети от близкото</w:t>
            </w:r>
            <w:proofErr w:type="gramEnd"/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обкръжение.</w:t>
            </w:r>
          </w:p>
          <w:p w:rsidR="00B06B9C" w:rsidRDefault="00077E00" w:rsidP="00077E00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кратки прости изречения.</w:t>
            </w:r>
          </w:p>
          <w:p w:rsidR="00077E00" w:rsidRPr="004B2951" w:rsidRDefault="00077E00" w:rsidP="00077E00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6B12EA" w:rsidRPr="006B12EA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077E00" w:rsidP="00B80A62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077E0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B06B9C" w:rsidRPr="004B2951" w:rsidRDefault="00077E00" w:rsidP="00B06B9C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Описва играчка по зададени опори.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06B9C" w:rsidRPr="004B2951" w:rsidRDefault="00B06B9C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16,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33,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пастели, цветни моливи,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играчки, </w:t>
            </w:r>
            <w:r w:rsidRPr="004B2951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„Играчките</w:t>
            </w:r>
            <w:proofErr w:type="gramEnd"/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в моята стая“</w:t>
            </w:r>
          </w:p>
        </w:tc>
        <w:tc>
          <w:tcPr>
            <w:tcW w:w="1945" w:type="dxa"/>
            <w:shd w:val="clear" w:color="auto" w:fill="auto"/>
          </w:tcPr>
          <w:p w:rsidR="00B06B9C" w:rsidRPr="004B2951" w:rsidRDefault="00B06B9C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B06B9C" w:rsidRPr="004B2951" w:rsidTr="00077E00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B06B9C" w:rsidRPr="004B2951" w:rsidRDefault="00B06B9C" w:rsidP="00E2136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B06B9C" w:rsidRPr="004B2951" w:rsidRDefault="00077E00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B06B9C" w:rsidRPr="004B2951" w:rsidRDefault="00B06B9C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FFFFFF"/>
          </w:tcPr>
          <w:p w:rsidR="00B06B9C" w:rsidRPr="00C3415C" w:rsidRDefault="00B06B9C" w:rsidP="00ED72FC">
            <w:pPr>
              <w:pStyle w:val="20"/>
              <w:shd w:val="clear" w:color="auto" w:fill="auto"/>
              <w:rPr>
                <w:b/>
                <w:i/>
                <w:highlight w:val="magenta"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1. </w:t>
            </w:r>
            <w:proofErr w:type="spellStart"/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Ботушки</w:t>
            </w:r>
            <w:proofErr w:type="spellEnd"/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, Благородна Арсова</w:t>
            </w:r>
            <w:r w:rsidR="00077E00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6B12EA" w:rsidRPr="00E97026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077E00" w:rsidP="00D52B00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стихотворението „</w:t>
            </w:r>
            <w:proofErr w:type="spellStart"/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Ботушки</w:t>
            </w:r>
            <w:proofErr w:type="spellEnd"/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Благородна Арсова.</w:t>
            </w:r>
          </w:p>
          <w:p w:rsidR="00B06B9C" w:rsidRDefault="00077E00" w:rsidP="00D52B00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:rsidR="00077E00" w:rsidRPr="004B2951" w:rsidRDefault="00077E00" w:rsidP="00D52B00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077E00" w:rsidRPr="006B12EA" w:rsidRDefault="00077E00" w:rsidP="00077E00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 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077E00" w:rsidP="00077E00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зприема стихотворението„</w:t>
            </w:r>
            <w:proofErr w:type="spellStart"/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Ботушки</w:t>
            </w:r>
            <w:proofErr w:type="spellEnd"/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“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Благородна Арсова.</w:t>
            </w:r>
          </w:p>
          <w:p w:rsidR="00B06B9C" w:rsidRPr="004B2951" w:rsidRDefault="00077E00" w:rsidP="00077E00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познати литературни произведения.</w:t>
            </w:r>
          </w:p>
          <w:p w:rsidR="00B06B9C" w:rsidRPr="004B2951" w:rsidRDefault="00077E00" w:rsidP="00077E00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даден герой.</w:t>
            </w:r>
          </w:p>
          <w:p w:rsidR="00B06B9C" w:rsidRPr="004B2951" w:rsidRDefault="00077E00" w:rsidP="00077E00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Казва наизуст стихотворението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387" w:type="dxa"/>
            <w:shd w:val="clear" w:color="auto" w:fill="FFFFFF"/>
          </w:tcPr>
          <w:p w:rsidR="00B06B9C" w:rsidRPr="004B2951" w:rsidRDefault="00B06B9C" w:rsidP="00617346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РЛ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19,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39, играчки и друг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и, </w:t>
            </w:r>
            <w:r w:rsidR="00077E00" w:rsidRPr="00F3790C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„Играя със снежни топки“</w:t>
            </w:r>
          </w:p>
        </w:tc>
        <w:tc>
          <w:tcPr>
            <w:tcW w:w="1954" w:type="dxa"/>
            <w:gridSpan w:val="2"/>
            <w:shd w:val="clear" w:color="auto" w:fill="FFFFFF"/>
          </w:tcPr>
          <w:p w:rsidR="00B06B9C" w:rsidRPr="004B2951" w:rsidRDefault="00077E00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B06B9C" w:rsidRPr="004B2951" w:rsidTr="00471645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B06B9C" w:rsidRPr="004B2951" w:rsidRDefault="00B06B9C" w:rsidP="00E2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B06B9C" w:rsidRPr="004B2951" w:rsidRDefault="00D2703A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B06B9C" w:rsidRPr="004B2951" w:rsidRDefault="00B06B9C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EEECE1" w:themeFill="background2"/>
          </w:tcPr>
          <w:p w:rsidR="00B06B9C" w:rsidRPr="00C3415C" w:rsidRDefault="00B06B9C" w:rsidP="00ED72FC">
            <w:pPr>
              <w:pStyle w:val="20"/>
              <w:shd w:val="clear" w:color="auto" w:fill="auto"/>
              <w:rPr>
                <w:b/>
                <w:i/>
                <w:highlight w:val="magenta"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</w:t>
            </w:r>
            <w:r w:rsidR="00077E00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Ванко и водичката, Димитър Спасов</w:t>
            </w:r>
            <w:r w:rsidR="00077E00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B06B9C" w:rsidRPr="004B2951" w:rsidRDefault="00B06B9C" w:rsidP="00B06B9C">
            <w:pPr>
              <w:pStyle w:val="20"/>
              <w:shd w:val="clear" w:color="auto" w:fill="auto"/>
              <w:jc w:val="center"/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 w:rsidR="00077E00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077E00" w:rsidP="00077E00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а приказката „Ванко и водичката“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Димитър Спасов.</w:t>
            </w:r>
          </w:p>
          <w:p w:rsidR="00B06B9C" w:rsidRDefault="00077E00" w:rsidP="00D52B00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Назовава основните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герои.</w:t>
            </w:r>
          </w:p>
          <w:p w:rsidR="00077E00" w:rsidRPr="004B2951" w:rsidRDefault="00077E00" w:rsidP="00D52B00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</w:pPr>
          </w:p>
          <w:p w:rsidR="00B06B9C" w:rsidRPr="004B2951" w:rsidRDefault="00B06B9C" w:rsidP="00B06B9C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 w:rsidR="00D2703A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 w:rsidR="00D2703A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077E00" w:rsidP="00077E00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а приказката „Ванко и водичката“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Димитър Спасов.</w:t>
            </w:r>
          </w:p>
          <w:p w:rsidR="00B06B9C" w:rsidRPr="004B2951" w:rsidRDefault="00077E00" w:rsidP="00077E00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приказката.</w:t>
            </w:r>
          </w:p>
          <w:p w:rsidR="00B06B9C" w:rsidRPr="004B2951" w:rsidRDefault="00077E00" w:rsidP="00077E00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Задава въпроси, свързани с приказката.</w:t>
            </w:r>
          </w:p>
          <w:p w:rsidR="00B06B9C" w:rsidRPr="004B2951" w:rsidRDefault="00077E00" w:rsidP="00077E00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герой от приказката.</w:t>
            </w:r>
          </w:p>
          <w:p w:rsidR="00B06B9C" w:rsidRPr="004B2951" w:rsidRDefault="00077E00" w:rsidP="00077E00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Преразказва по опори приказката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B06B9C" w:rsidRPr="004B2951" w:rsidRDefault="00B06B9C" w:rsidP="00617346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25,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51 играчка чашка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077E0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077E0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си измием ръчичките“</w:t>
            </w:r>
          </w:p>
        </w:tc>
        <w:tc>
          <w:tcPr>
            <w:tcW w:w="1945" w:type="dxa"/>
            <w:shd w:val="clear" w:color="auto" w:fill="EEECE1" w:themeFill="background2"/>
          </w:tcPr>
          <w:p w:rsidR="00B06B9C" w:rsidRPr="004B2951" w:rsidRDefault="00077E00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B06B9C" w:rsidRPr="004B2951" w:rsidTr="00471645">
        <w:trPr>
          <w:trHeight w:val="970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B06B9C" w:rsidRPr="004B2951" w:rsidRDefault="00B06B9C" w:rsidP="00E64F35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І/17.</w:t>
            </w:r>
          </w:p>
        </w:tc>
        <w:tc>
          <w:tcPr>
            <w:tcW w:w="749" w:type="dxa"/>
            <w:shd w:val="clear" w:color="auto" w:fill="auto"/>
          </w:tcPr>
          <w:p w:rsidR="00D2703A" w:rsidRDefault="00D2703A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B06B9C" w:rsidRPr="004B2951" w:rsidRDefault="00B06B9C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B06B9C" w:rsidRPr="004B2951" w:rsidRDefault="00B06B9C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auto"/>
          </w:tcPr>
          <w:p w:rsidR="00B06B9C" w:rsidRPr="004B2951" w:rsidRDefault="00B06B9C" w:rsidP="00ED72FC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В детската градина</w:t>
            </w:r>
            <w:r w:rsidR="00D2703A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B06B9C" w:rsidRPr="00077E00" w:rsidRDefault="006B12EA" w:rsidP="00077E00">
            <w:pPr>
              <w:pStyle w:val="20"/>
              <w:shd w:val="clear" w:color="auto" w:fill="auto"/>
              <w:tabs>
                <w:tab w:val="left" w:pos="82"/>
              </w:tabs>
              <w:jc w:val="center"/>
              <w:rPr>
                <w:b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и употребява стандартни думи, използвани в комуникацията (поздрави, извинения, благодарности).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отделни характеристики на играчките, с които играе.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кратки прости изречения.</w:t>
            </w:r>
          </w:p>
          <w:p w:rsidR="00B06B9C" w:rsidRPr="004B2951" w:rsidRDefault="00B06B9C" w:rsidP="00B80A62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sz w:val="20"/>
                <w:szCs w:val="20"/>
              </w:rPr>
            </w:pPr>
          </w:p>
          <w:p w:rsidR="009D0755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B06B9C" w:rsidRPr="009D0755" w:rsidRDefault="009D0755" w:rsidP="00B80A62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9D0755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B06B9C" w:rsidRPr="009D0755" w:rsidRDefault="009D0755" w:rsidP="00B80A62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Описва играчка.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06B9C" w:rsidRPr="004B2951" w:rsidRDefault="00B06B9C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17, с.</w:t>
            </w:r>
            <w:r w:rsidR="00D2703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35, пастели, цветни моливи, играчки, </w:t>
            </w:r>
            <w:r w:rsidRPr="004B2951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9D075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„Игри в детската градина“</w:t>
            </w:r>
          </w:p>
        </w:tc>
        <w:tc>
          <w:tcPr>
            <w:tcW w:w="1945" w:type="dxa"/>
            <w:shd w:val="clear" w:color="auto" w:fill="auto"/>
          </w:tcPr>
          <w:p w:rsidR="00B06B9C" w:rsidRPr="004B2951" w:rsidRDefault="00B06B9C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B06B9C" w:rsidRPr="004B2951" w:rsidTr="00471645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B06B9C" w:rsidRPr="004B2951" w:rsidRDefault="00B06B9C" w:rsidP="00E2136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B06B9C" w:rsidRPr="004B2951" w:rsidRDefault="00D2703A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B06B9C" w:rsidRPr="004B2951" w:rsidRDefault="00B06B9C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FFFFFF"/>
          </w:tcPr>
          <w:p w:rsidR="00B06B9C" w:rsidRPr="00C3415C" w:rsidRDefault="00B06B9C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Рожден ден, Биляна Дар</w:t>
            </w:r>
            <w:r w:rsidR="009D0755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6B12EA" w:rsidRPr="00E97026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стихотворението „Рожден ден“ Биляна Дар.</w:t>
            </w:r>
          </w:p>
          <w:p w:rsidR="00B06B9C" w:rsidRDefault="009D0755" w:rsidP="009D0755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:rsidR="009D0755" w:rsidRPr="004B2951" w:rsidRDefault="009D0755" w:rsidP="009D0755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9D0755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 стихотворението „Рожден ден“ Биляна Дар.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стихотворението.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Задава въпроси, свързани със стихотворението.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даден гер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ой.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9D0755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Казва наизуст стихотворението.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B06B9C" w:rsidRPr="004B2951" w:rsidRDefault="00B06B9C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26,</w:t>
            </w:r>
            <w:r w:rsidR="009D075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9D075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53,</w:t>
            </w:r>
            <w:r w:rsidR="009D075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шапки и свирки за парти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9D0755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9D075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„Балони за рожден ден“</w:t>
            </w:r>
          </w:p>
        </w:tc>
        <w:tc>
          <w:tcPr>
            <w:tcW w:w="1945" w:type="dxa"/>
            <w:shd w:val="clear" w:color="auto" w:fill="FFFFFF"/>
          </w:tcPr>
          <w:p w:rsidR="00B06B9C" w:rsidRPr="004B2951" w:rsidRDefault="009D0755" w:rsidP="009319B2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B06B9C" w:rsidRPr="004B2951" w:rsidTr="009D0755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B06B9C" w:rsidRPr="004B2951" w:rsidRDefault="00B06B9C" w:rsidP="00E2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06B9C" w:rsidRPr="004B2951" w:rsidRDefault="009D0755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9D0755" w:rsidRDefault="009D0755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B06B9C" w:rsidRPr="004B2951" w:rsidRDefault="00B06B9C" w:rsidP="00E21369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EEECE1" w:themeFill="background2"/>
          </w:tcPr>
          <w:p w:rsidR="00B06B9C" w:rsidRPr="00C3415C" w:rsidRDefault="00B06B9C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Торта за рожден ден</w:t>
            </w:r>
            <w:r w:rsidR="009D0755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6B12EA" w:rsidRPr="00E97026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9D0755" w:rsidP="00B80A62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Назовава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имена на членове на семейството си.</w:t>
            </w:r>
          </w:p>
          <w:p w:rsidR="00B06B9C" w:rsidRDefault="009D0755" w:rsidP="00B80A62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9D0755" w:rsidRPr="004B2951" w:rsidRDefault="009D0755" w:rsidP="00B80A62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9D0755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обяснения за своите действия.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предмети, лица и събития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Говори за лични събития в миналото и в бъдещето.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B06B9C" w:rsidRPr="004B2951" w:rsidRDefault="00B06B9C" w:rsidP="00617346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РЛ</w:t>
            </w:r>
            <w:r w:rsidR="009D075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26,</w:t>
            </w:r>
            <w:r w:rsidR="009D075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9D075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53, макет на торта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9D0755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9D075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„Балони за рожден ден“</w:t>
            </w:r>
          </w:p>
        </w:tc>
        <w:tc>
          <w:tcPr>
            <w:tcW w:w="1945" w:type="dxa"/>
            <w:shd w:val="clear" w:color="auto" w:fill="EEECE1" w:themeFill="background2"/>
          </w:tcPr>
          <w:p w:rsidR="00B06B9C" w:rsidRPr="004B2951" w:rsidRDefault="009D0755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B06B9C" w:rsidRPr="004B2951" w:rsidTr="00471645">
        <w:trPr>
          <w:trHeight w:val="605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B06B9C" w:rsidRPr="004B2951" w:rsidRDefault="00B06B9C" w:rsidP="00930D7F">
            <w:pPr>
              <w:pStyle w:val="20"/>
              <w:shd w:val="clear" w:color="auto" w:fill="auto"/>
            </w:pP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lastRenderedPageBreak/>
              <w:t>І/18.</w:t>
            </w:r>
          </w:p>
        </w:tc>
        <w:tc>
          <w:tcPr>
            <w:tcW w:w="749" w:type="dxa"/>
            <w:shd w:val="clear" w:color="auto" w:fill="auto"/>
          </w:tcPr>
          <w:p w:rsidR="009D0755" w:rsidRDefault="009D0755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:rsidR="00B06B9C" w:rsidRPr="004B2951" w:rsidRDefault="009D0755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B06B9C" w:rsidRPr="004B2951" w:rsidRDefault="00B06B9C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auto"/>
          </w:tcPr>
          <w:p w:rsidR="00B06B9C" w:rsidRPr="004B2951" w:rsidRDefault="009D0755" w:rsidP="009D0755">
            <w:pPr>
              <w:pStyle w:val="20"/>
              <w:shd w:val="clear" w:color="auto" w:fill="auto"/>
            </w:pPr>
            <w:r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B9C" w:rsidRPr="004B2951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Зайчета на снега</w:t>
            </w:r>
            <w:r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B9C" w:rsidRPr="004B2951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6B12EA" w:rsidRPr="00E97026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Възприема и произнася правилно звук </w:t>
            </w:r>
            <w:r w:rsidR="00B06B9C" w:rsidRPr="009D0755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з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изолирано и в думи.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Правилно изговаря думи, съдържащи звук </w:t>
            </w:r>
            <w:r w:rsidR="00B06B9C" w:rsidRPr="009D0755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з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в изречения.</w:t>
            </w:r>
          </w:p>
          <w:p w:rsidR="00B06B9C" w:rsidRPr="009D0755" w:rsidRDefault="009D0755" w:rsidP="009D075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Изговаря отчетливо думите в общия поток на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речта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съдържащи звук </w:t>
            </w:r>
            <w:r w:rsidR="00B06B9C" w:rsidRPr="009D0755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з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9D0755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9D0755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Възприема и произнася правилно звук </w:t>
            </w:r>
            <w:r w:rsidR="00B06B9C" w:rsidRPr="00774163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з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изолирано и в думи.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Правилно изговаря думи, съдържащи звук </w:t>
            </w:r>
            <w:r w:rsidR="00B06B9C" w:rsidRPr="00774163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з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в изречения.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Изговаря отчетливо думите в общия поток на</w:t>
            </w:r>
            <w:r w:rsidR="00774163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речта, съдържащи звук </w:t>
            </w:r>
            <w:r w:rsidR="00774163" w:rsidRPr="00774163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з</w:t>
            </w:r>
            <w:r w:rsidR="00774163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B06B9C" w:rsidRPr="004B2951" w:rsidRDefault="009D0755" w:rsidP="009D0755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Говори силно или тихо,</w:t>
            </w:r>
            <w:r w:rsidR="00774163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бързо или бавно,</w:t>
            </w:r>
            <w:r w:rsidR="00774163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ясно и отчет</w:t>
            </w:r>
            <w:r w:rsidR="00774163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ливо.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06B9C" w:rsidRPr="004B2951" w:rsidRDefault="00B06B9C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18, с.</w:t>
            </w:r>
            <w:r w:rsid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37</w:t>
            </w:r>
            <w:r w:rsid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оперативен материал, табло, </w:t>
            </w:r>
            <w:r w:rsidRPr="004B2951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„Зайче бяло, подскочи“</w:t>
            </w:r>
          </w:p>
        </w:tc>
        <w:tc>
          <w:tcPr>
            <w:tcW w:w="1945" w:type="dxa"/>
            <w:shd w:val="clear" w:color="auto" w:fill="auto"/>
          </w:tcPr>
          <w:p w:rsidR="00B06B9C" w:rsidRPr="004B2951" w:rsidRDefault="00B06B9C" w:rsidP="00930D7F">
            <w:pPr>
              <w:pStyle w:val="20"/>
              <w:shd w:val="clear" w:color="auto" w:fill="auto"/>
            </w:pPr>
            <w:r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B06B9C" w:rsidRPr="004B2951" w:rsidTr="00471645">
        <w:tblPrEx>
          <w:tblLook w:val="04A0" w:firstRow="1" w:lastRow="0" w:firstColumn="1" w:lastColumn="0" w:noHBand="0" w:noVBand="1"/>
        </w:tblPrEx>
        <w:trPr>
          <w:trHeight w:val="1330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B06B9C" w:rsidRPr="004B2951" w:rsidRDefault="00B06B9C" w:rsidP="00E21369">
            <w:pPr>
              <w:pStyle w:val="20"/>
              <w:shd w:val="clear" w:color="auto" w:fill="auto"/>
              <w:rPr>
                <w:i/>
              </w:rPr>
            </w:pPr>
          </w:p>
        </w:tc>
        <w:tc>
          <w:tcPr>
            <w:tcW w:w="749" w:type="dxa"/>
            <w:shd w:val="clear" w:color="auto" w:fill="FFFFFF"/>
          </w:tcPr>
          <w:p w:rsidR="00774163" w:rsidRDefault="00774163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B06B9C" w:rsidRPr="00774163" w:rsidRDefault="00B06B9C" w:rsidP="00E21369">
            <w:pPr>
              <w:pStyle w:val="20"/>
              <w:shd w:val="clear" w:color="auto" w:fill="auto"/>
            </w:pPr>
            <w:r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FFFFFF"/>
          </w:tcPr>
          <w:p w:rsidR="00B06B9C" w:rsidRPr="00C3415C" w:rsidRDefault="00774163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1. Моят нов приятел </w:t>
            </w:r>
            <w:r w:rsidR="00B06B9C"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6B12EA" w:rsidRPr="00E97026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774163" w:rsidP="00536EE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:rsidR="00B06B9C" w:rsidRDefault="00774163" w:rsidP="00536EE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774163" w:rsidRPr="004B2951" w:rsidRDefault="00774163" w:rsidP="00536EE7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774163" w:rsidRPr="004B2951" w:rsidRDefault="00774163" w:rsidP="00774163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774163" w:rsidP="00774163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B06B9C" w:rsidRPr="004B2951" w:rsidRDefault="00774163" w:rsidP="00774163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B06B9C" w:rsidRPr="004B2951" w:rsidRDefault="00774163" w:rsidP="00774163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B06B9C" w:rsidRPr="004B2951" w:rsidRDefault="00774163" w:rsidP="00774163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 и лица.</w:t>
            </w:r>
          </w:p>
          <w:p w:rsidR="00B06B9C" w:rsidRPr="004B2951" w:rsidRDefault="00774163" w:rsidP="00774163">
            <w:pPr>
              <w:pStyle w:val="20"/>
              <w:shd w:val="clear" w:color="auto" w:fill="auto"/>
              <w:tabs>
                <w:tab w:val="left" w:pos="8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Pr="00774163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съществителни, прилагателни, глаголи, свързващи думи, местоимения.</w:t>
            </w:r>
          </w:p>
          <w:p w:rsidR="00B06B9C" w:rsidRPr="004B2951" w:rsidRDefault="00774163" w:rsidP="00774163">
            <w:pPr>
              <w:pStyle w:val="20"/>
              <w:shd w:val="clear" w:color="auto" w:fill="auto"/>
              <w:tabs>
                <w:tab w:val="left" w:pos="8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Съставя въпросителни изречения.</w:t>
            </w:r>
          </w:p>
        </w:tc>
        <w:tc>
          <w:tcPr>
            <w:tcW w:w="3387" w:type="dxa"/>
            <w:shd w:val="clear" w:color="auto" w:fill="FFFFFF"/>
          </w:tcPr>
          <w:p w:rsidR="00B06B9C" w:rsidRPr="00774163" w:rsidRDefault="00B06B9C" w:rsidP="00E21369">
            <w:pPr>
              <w:pStyle w:val="20"/>
              <w:shd w:val="clear" w:color="auto" w:fill="auto"/>
            </w:pPr>
            <w:r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27,</w:t>
            </w:r>
            <w:r w:rsid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55, играчка кученце</w:t>
            </w:r>
            <w:r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774163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„Д</w:t>
            </w:r>
            <w:r w:rsid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а направим къщичка за кученцето“</w:t>
            </w:r>
          </w:p>
        </w:tc>
        <w:tc>
          <w:tcPr>
            <w:tcW w:w="1954" w:type="dxa"/>
            <w:gridSpan w:val="2"/>
            <w:shd w:val="clear" w:color="auto" w:fill="FFFFFF"/>
          </w:tcPr>
          <w:p w:rsidR="00B06B9C" w:rsidRPr="00774163" w:rsidRDefault="00774163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B06B9C"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B06B9C" w:rsidRPr="004B2951" w:rsidTr="00471645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B06B9C" w:rsidRPr="004B2951" w:rsidRDefault="00B06B9C" w:rsidP="00E213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B06B9C" w:rsidRPr="00774163" w:rsidRDefault="00774163" w:rsidP="00E21369">
            <w:pPr>
              <w:pStyle w:val="20"/>
              <w:shd w:val="clear" w:color="auto" w:fill="auto"/>
            </w:pPr>
            <w:r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1902" w:type="dxa"/>
            <w:shd w:val="clear" w:color="auto" w:fill="EEECE1" w:themeFill="background2"/>
          </w:tcPr>
          <w:p w:rsidR="00B06B9C" w:rsidRPr="00C3415C" w:rsidRDefault="00B06B9C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Трите прасенца, народна приказка</w:t>
            </w:r>
            <w:r w:rsidR="00774163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6B12EA" w:rsidRPr="00E97026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774163" w:rsidP="00774163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иема приказката „Трите прасенца“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народна приказка.</w:t>
            </w:r>
          </w:p>
          <w:p w:rsidR="00B06B9C" w:rsidRDefault="00774163" w:rsidP="00774163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 в приказката.</w:t>
            </w:r>
          </w:p>
          <w:p w:rsidR="00774163" w:rsidRPr="004B2951" w:rsidRDefault="00774163" w:rsidP="00774163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774163" w:rsidRPr="004B2951" w:rsidRDefault="00774163" w:rsidP="00774163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B06B9C" w:rsidRPr="004B2951" w:rsidRDefault="00774163" w:rsidP="00774163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иема приказката „Трите прасенца“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народна приказка.</w:t>
            </w:r>
          </w:p>
          <w:p w:rsidR="00B06B9C" w:rsidRPr="004B2951" w:rsidRDefault="00774163" w:rsidP="00774163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приказката.</w:t>
            </w:r>
          </w:p>
          <w:p w:rsidR="00B06B9C" w:rsidRPr="004B2951" w:rsidRDefault="00774163" w:rsidP="00774163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Задава въпроси, свързани с приказката.</w:t>
            </w:r>
          </w:p>
          <w:p w:rsidR="00B06B9C" w:rsidRPr="004B2951" w:rsidRDefault="00774163" w:rsidP="00774163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06B9C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даден герой от приказката.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B06B9C" w:rsidRPr="00774163" w:rsidRDefault="00B06B9C" w:rsidP="00617346">
            <w:pPr>
              <w:pStyle w:val="20"/>
              <w:shd w:val="clear" w:color="auto" w:fill="auto"/>
            </w:pPr>
            <w:r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28,</w:t>
            </w:r>
            <w:r w:rsid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57, играчки прасенца</w:t>
            </w:r>
            <w:r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774163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</w:t>
            </w:r>
            <w:r w:rsid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а направим къщички за прасенца“</w:t>
            </w:r>
          </w:p>
        </w:tc>
        <w:tc>
          <w:tcPr>
            <w:tcW w:w="1945" w:type="dxa"/>
            <w:shd w:val="clear" w:color="auto" w:fill="EEECE1" w:themeFill="background2"/>
          </w:tcPr>
          <w:p w:rsidR="00B06B9C" w:rsidRPr="00774163" w:rsidRDefault="00774163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B06B9C"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5F3A06" w:rsidRPr="004B2951" w:rsidTr="00471645">
        <w:trPr>
          <w:trHeight w:val="970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5F3A06" w:rsidRPr="00774163" w:rsidRDefault="005F3A06" w:rsidP="00200EC4">
            <w:pPr>
              <w:pStyle w:val="20"/>
              <w:shd w:val="clear" w:color="auto" w:fill="auto"/>
            </w:pPr>
            <w:r w:rsidRPr="00774163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lastRenderedPageBreak/>
              <w:t>І/19.</w:t>
            </w:r>
          </w:p>
        </w:tc>
        <w:tc>
          <w:tcPr>
            <w:tcW w:w="749" w:type="dxa"/>
            <w:shd w:val="clear" w:color="auto" w:fill="auto"/>
          </w:tcPr>
          <w:p w:rsidR="00774163" w:rsidRDefault="00774163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5F3A06" w:rsidRPr="00774163" w:rsidRDefault="005F3A06" w:rsidP="00930D7F">
            <w:pPr>
              <w:pStyle w:val="20"/>
              <w:shd w:val="clear" w:color="auto" w:fill="auto"/>
            </w:pPr>
            <w:r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5F3A06" w:rsidRPr="00774163" w:rsidRDefault="005F3A06" w:rsidP="00930D7F">
            <w:pPr>
              <w:pStyle w:val="20"/>
              <w:shd w:val="clear" w:color="auto" w:fill="auto"/>
            </w:pPr>
            <w:r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auto"/>
          </w:tcPr>
          <w:p w:rsidR="005F3A06" w:rsidRPr="00774163" w:rsidRDefault="005F3A06" w:rsidP="00ED72FC">
            <w:pPr>
              <w:pStyle w:val="20"/>
              <w:shd w:val="clear" w:color="auto" w:fill="auto"/>
            </w:pPr>
            <w:r w:rsidRPr="00774163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Подаръци за братчето на Ани</w:t>
            </w:r>
            <w:r w:rsidR="00774163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163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6B12EA" w:rsidRPr="00E97026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5F3A06" w:rsidRPr="004B2951" w:rsidRDefault="00774163" w:rsidP="00774163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членовете на семейството си.</w:t>
            </w:r>
          </w:p>
          <w:p w:rsidR="005F3A06" w:rsidRPr="004B2951" w:rsidRDefault="00A029B8" w:rsidP="00774163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и употребява стандартни думи, из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ползвани в комуникацията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поздрави за рожден ден,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благодарности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5F3A06" w:rsidRPr="004B2951" w:rsidRDefault="00A029B8" w:rsidP="00A029B8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отделни характеристики на играчките, с които играе.</w:t>
            </w:r>
          </w:p>
          <w:p w:rsidR="005F3A06" w:rsidRDefault="00A029B8" w:rsidP="00A029B8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A029B8" w:rsidRPr="004B2951" w:rsidRDefault="00A029B8" w:rsidP="00A029B8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774163" w:rsidRPr="004B2951" w:rsidRDefault="00774163" w:rsidP="00774163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5F3A06" w:rsidRPr="004B2951" w:rsidRDefault="00A029B8" w:rsidP="00A029B8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Назовава някои роднински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връзки в своето семейство.</w:t>
            </w:r>
          </w:p>
          <w:p w:rsidR="005F3A06" w:rsidRPr="004B2951" w:rsidRDefault="00A029B8" w:rsidP="00A029B8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5F3A06" w:rsidRPr="004B2951" w:rsidRDefault="00A029B8" w:rsidP="00A029B8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Описва играчка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F3A06" w:rsidRPr="00774163" w:rsidRDefault="005F3A06" w:rsidP="00930D7F">
            <w:pPr>
              <w:pStyle w:val="20"/>
              <w:shd w:val="clear" w:color="auto" w:fill="auto"/>
            </w:pPr>
            <w:r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19,</w:t>
            </w:r>
            <w:r w:rsid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39, играчки, цветни моливи, пастели, </w:t>
            </w:r>
            <w:r w:rsidRPr="00774163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„Топка, кола и кукла“</w:t>
            </w:r>
          </w:p>
        </w:tc>
        <w:tc>
          <w:tcPr>
            <w:tcW w:w="1945" w:type="dxa"/>
            <w:shd w:val="clear" w:color="auto" w:fill="auto"/>
          </w:tcPr>
          <w:p w:rsidR="005F3A06" w:rsidRPr="00774163" w:rsidRDefault="005F3A06" w:rsidP="00930D7F">
            <w:pPr>
              <w:pStyle w:val="20"/>
              <w:shd w:val="clear" w:color="auto" w:fill="auto"/>
            </w:pPr>
            <w:r w:rsidRPr="0077416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5F3A06" w:rsidRPr="004B2951" w:rsidTr="00A029B8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993" w:type="dxa"/>
            <w:vMerge/>
            <w:shd w:val="clear" w:color="auto" w:fill="FFFFFF"/>
          </w:tcPr>
          <w:p w:rsidR="005F3A06" w:rsidRPr="004B2951" w:rsidRDefault="005F3A06" w:rsidP="00E21369">
            <w:pPr>
              <w:pStyle w:val="20"/>
              <w:shd w:val="clear" w:color="auto" w:fill="auto"/>
              <w:rPr>
                <w:i/>
              </w:rPr>
            </w:pPr>
          </w:p>
        </w:tc>
        <w:tc>
          <w:tcPr>
            <w:tcW w:w="749" w:type="dxa"/>
            <w:shd w:val="clear" w:color="auto" w:fill="FFFFFF"/>
          </w:tcPr>
          <w:p w:rsidR="005F3A06" w:rsidRPr="00A029B8" w:rsidRDefault="005F3A06" w:rsidP="00E21369">
            <w:pPr>
              <w:pStyle w:val="20"/>
              <w:shd w:val="clear" w:color="auto" w:fill="auto"/>
            </w:pPr>
            <w:r w:rsidRP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FFFFFF"/>
          </w:tcPr>
          <w:p w:rsidR="005F3A06" w:rsidRPr="00C3415C" w:rsidRDefault="005F3A06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Трите прасенца, народна приказка</w:t>
            </w:r>
            <w:r w:rsidR="00A029B8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6B12EA" w:rsidRPr="00E97026" w:rsidRDefault="006B12EA" w:rsidP="006B12E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5F3A06" w:rsidRPr="004B2951" w:rsidRDefault="00A029B8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луша приказката „Трите прасенца“ </w:t>
            </w:r>
            <w:r w:rsidRPr="00A029B8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народна приказка.</w:t>
            </w:r>
          </w:p>
          <w:p w:rsidR="005F3A06" w:rsidRDefault="00A029B8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Разбира съдържанието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 приказката.</w:t>
            </w:r>
          </w:p>
          <w:p w:rsidR="00A029B8" w:rsidRPr="004B2951" w:rsidRDefault="00A029B8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774163" w:rsidRPr="004B2951" w:rsidRDefault="00774163" w:rsidP="00774163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5F3A06" w:rsidRPr="004B2951" w:rsidRDefault="00A029B8" w:rsidP="00E21369">
            <w:pPr>
              <w:pStyle w:val="20"/>
              <w:shd w:val="clear" w:color="auto" w:fill="auto"/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Преразказва по дадени опори приказката.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5F3A06" w:rsidRPr="00A029B8" w:rsidRDefault="005F3A06" w:rsidP="00E21369">
            <w:pPr>
              <w:pStyle w:val="20"/>
              <w:shd w:val="clear" w:color="auto" w:fill="auto"/>
            </w:pPr>
            <w:r w:rsidRP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28,</w:t>
            </w:r>
            <w:r w:rsid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57, играчки</w:t>
            </w:r>
            <w:r w:rsid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прасенца, материали за къщички,</w:t>
            </w:r>
            <w:r w:rsidRP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F3790C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</w:t>
            </w:r>
            <w:r w:rsid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Да направим къщички за прасенца“</w:t>
            </w:r>
          </w:p>
        </w:tc>
        <w:tc>
          <w:tcPr>
            <w:tcW w:w="1945" w:type="dxa"/>
            <w:shd w:val="clear" w:color="auto" w:fill="FFFFFF"/>
          </w:tcPr>
          <w:p w:rsidR="005F3A06" w:rsidRPr="00A029B8" w:rsidRDefault="00A029B8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5F3A06" w:rsidRP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5F3A06" w:rsidRPr="004B2951" w:rsidTr="00471645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993" w:type="dxa"/>
            <w:vMerge/>
            <w:shd w:val="clear" w:color="auto" w:fill="FFFFFF"/>
          </w:tcPr>
          <w:p w:rsidR="005F3A06" w:rsidRPr="004B2951" w:rsidRDefault="005F3A06" w:rsidP="00E213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535160" w:rsidRDefault="00535160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5F3A06" w:rsidRPr="00A029B8" w:rsidRDefault="005F3A06" w:rsidP="00E21369">
            <w:pPr>
              <w:pStyle w:val="20"/>
              <w:shd w:val="clear" w:color="auto" w:fill="auto"/>
            </w:pPr>
            <w:r w:rsidRP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EEECE1" w:themeFill="background2"/>
          </w:tcPr>
          <w:p w:rsidR="005F3A06" w:rsidRPr="00C3415C" w:rsidRDefault="005F3A06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Хубаво е у дома</w:t>
            </w:r>
            <w:r w:rsidR="00535160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A029B8" w:rsidRPr="00E97026" w:rsidRDefault="00A029B8" w:rsidP="00A029B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5F3A06" w:rsidRPr="004B2951" w:rsidRDefault="00535160" w:rsidP="00535160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имената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 членовете на семейството си.</w:t>
            </w:r>
          </w:p>
          <w:p w:rsidR="005F3A06" w:rsidRPr="004B2951" w:rsidRDefault="00535160" w:rsidP="00535160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535160" w:rsidRPr="004B2951" w:rsidRDefault="00535160" w:rsidP="00535160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5F3A06" w:rsidRPr="004B2951" w:rsidRDefault="00535160" w:rsidP="00535160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:rsidR="005F3A06" w:rsidRPr="004B2951" w:rsidRDefault="00535160" w:rsidP="00535160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5F3A06" w:rsidRPr="004B2951" w:rsidRDefault="00535160" w:rsidP="00535160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5F3A06" w:rsidRPr="004B2951" w:rsidRDefault="00535160" w:rsidP="00535160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 и лица.</w:t>
            </w:r>
          </w:p>
          <w:p w:rsidR="005F3A06" w:rsidRPr="004B2951" w:rsidRDefault="00535160" w:rsidP="00535160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Използва базов речник - съществителни, прилагателни, глаголи, свързващи думи.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5F3A06" w:rsidRPr="00A029B8" w:rsidRDefault="005F3A06" w:rsidP="00E21369">
            <w:pPr>
              <w:pStyle w:val="20"/>
              <w:shd w:val="clear" w:color="auto" w:fill="auto"/>
            </w:pPr>
            <w:r w:rsidRP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29, с.</w:t>
            </w:r>
            <w:r w:rsid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59, играчки, </w:t>
            </w:r>
            <w:r w:rsidR="00535160" w:rsidRPr="00F3790C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игра </w:t>
            </w:r>
            <w:r w:rsid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„Пъргави ръчички“</w:t>
            </w:r>
          </w:p>
        </w:tc>
        <w:tc>
          <w:tcPr>
            <w:tcW w:w="1945" w:type="dxa"/>
            <w:shd w:val="clear" w:color="auto" w:fill="EEECE1" w:themeFill="background2"/>
          </w:tcPr>
          <w:p w:rsidR="005F3A06" w:rsidRPr="00A029B8" w:rsidRDefault="005F3A06" w:rsidP="00E21369">
            <w:pPr>
              <w:pStyle w:val="20"/>
              <w:shd w:val="clear" w:color="auto" w:fill="auto"/>
            </w:pPr>
            <w:r w:rsidRPr="00A029B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0D48C3" w:rsidRPr="004B2951" w:rsidTr="00471645">
        <w:trPr>
          <w:trHeight w:val="787"/>
        </w:trPr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0D48C3" w:rsidRPr="00535160" w:rsidRDefault="000D48C3" w:rsidP="00930D7F">
            <w:pPr>
              <w:pStyle w:val="20"/>
              <w:shd w:val="clear" w:color="auto" w:fill="auto"/>
            </w:pPr>
            <w:r w:rsidRPr="00535160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ІІ/20.</w:t>
            </w:r>
          </w:p>
        </w:tc>
        <w:tc>
          <w:tcPr>
            <w:tcW w:w="749" w:type="dxa"/>
            <w:shd w:val="clear" w:color="auto" w:fill="auto"/>
          </w:tcPr>
          <w:p w:rsidR="00535160" w:rsidRDefault="00535160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0D48C3" w:rsidRPr="00535160" w:rsidRDefault="00535160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0D48C3" w:rsidRPr="00535160" w:rsidRDefault="000D48C3" w:rsidP="00930D7F">
            <w:pPr>
              <w:pStyle w:val="20"/>
              <w:shd w:val="clear" w:color="auto" w:fill="auto"/>
            </w:pPr>
            <w:r w:rsidRP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auto"/>
          </w:tcPr>
          <w:p w:rsidR="000D48C3" w:rsidRPr="00535160" w:rsidRDefault="000D48C3" w:rsidP="00ED72FC">
            <w:pPr>
              <w:pStyle w:val="20"/>
              <w:shd w:val="clear" w:color="auto" w:fill="auto"/>
            </w:pPr>
            <w:r w:rsidRPr="00535160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С </w:t>
            </w:r>
            <w:proofErr w:type="spellStart"/>
            <w:r w:rsidRPr="00535160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Шарко</w:t>
            </w:r>
            <w:proofErr w:type="spellEnd"/>
            <w:r w:rsidRPr="00535160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на пързалката</w:t>
            </w:r>
            <w:r w:rsidR="00535160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160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A029B8" w:rsidRPr="00E97026" w:rsidRDefault="00A029B8" w:rsidP="00A029B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0D48C3" w:rsidRPr="004B2951" w:rsidRDefault="00535160" w:rsidP="00535160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:rsidR="000D48C3" w:rsidRPr="004B2951" w:rsidRDefault="00535160" w:rsidP="00535160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имената на приятели, играчки, животни и предмети, свързани със зимните игри.</w:t>
            </w:r>
          </w:p>
          <w:p w:rsidR="000D48C3" w:rsidRPr="004B2951" w:rsidRDefault="00535160" w:rsidP="00535160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Изразява радостта си към кученцето като приятел в зимните игри.</w:t>
            </w:r>
          </w:p>
          <w:p w:rsidR="000D48C3" w:rsidRDefault="00535160" w:rsidP="00535160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ползва прости кратки изречения.</w:t>
            </w:r>
          </w:p>
          <w:p w:rsidR="00535160" w:rsidRPr="004B2951" w:rsidRDefault="00535160" w:rsidP="00535160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535160" w:rsidRPr="004B2951" w:rsidRDefault="00535160" w:rsidP="00535160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0D48C3" w:rsidRPr="004B2951" w:rsidRDefault="00535160" w:rsidP="00535160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D48C3" w:rsidRPr="00535160" w:rsidRDefault="000D48C3" w:rsidP="00930D7F">
            <w:pPr>
              <w:pStyle w:val="20"/>
              <w:shd w:val="clear" w:color="auto" w:fill="auto"/>
            </w:pPr>
            <w:r w:rsidRP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</w:t>
            </w:r>
            <w:r w:rsidRPr="00535160">
              <w:rPr>
                <w:rStyle w:val="2ArialNarrow70"/>
                <w:rFonts w:ascii="Times New Roman" w:hAnsi="Times New Roman" w:cs="Times New Roman"/>
                <w:w w:val="100"/>
              </w:rPr>
              <w:t xml:space="preserve">20, </w:t>
            </w:r>
            <w:r w:rsidRP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41, играчки, песен, </w:t>
            </w:r>
            <w:r w:rsidRPr="00535160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„Тихо се сипе първият сн</w:t>
            </w:r>
            <w:r w:rsid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яг“</w:t>
            </w:r>
          </w:p>
        </w:tc>
        <w:tc>
          <w:tcPr>
            <w:tcW w:w="1945" w:type="dxa"/>
            <w:shd w:val="clear" w:color="auto" w:fill="auto"/>
          </w:tcPr>
          <w:p w:rsidR="000D48C3" w:rsidRPr="00535160" w:rsidRDefault="000D48C3" w:rsidP="00930D7F">
            <w:pPr>
              <w:pStyle w:val="20"/>
              <w:shd w:val="clear" w:color="auto" w:fill="auto"/>
            </w:pPr>
            <w:r w:rsidRP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0D48C3" w:rsidRPr="004B2951" w:rsidTr="00C057D6">
        <w:tblPrEx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0D48C3" w:rsidRPr="004B2951" w:rsidRDefault="000D48C3" w:rsidP="00E21369">
            <w:pPr>
              <w:pStyle w:val="20"/>
              <w:shd w:val="clear" w:color="auto" w:fill="auto"/>
              <w:rPr>
                <w:i/>
              </w:rPr>
            </w:pPr>
          </w:p>
        </w:tc>
        <w:tc>
          <w:tcPr>
            <w:tcW w:w="749" w:type="dxa"/>
            <w:shd w:val="clear" w:color="auto" w:fill="FFFFFF"/>
          </w:tcPr>
          <w:p w:rsidR="00535160" w:rsidRDefault="00535160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0D48C3" w:rsidRPr="00535160" w:rsidRDefault="00535160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0D48C3" w:rsidRPr="00535160" w:rsidRDefault="00535160" w:rsidP="00E21369">
            <w:pPr>
              <w:pStyle w:val="20"/>
              <w:shd w:val="clear" w:color="auto" w:fill="auto"/>
            </w:pPr>
            <w:r w:rsidRP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FFFFFF"/>
          </w:tcPr>
          <w:p w:rsidR="000D48C3" w:rsidRPr="00C3415C" w:rsidRDefault="000D48C3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Зимна приказка</w:t>
            </w:r>
            <w:r w:rsidR="00535160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535160" w:rsidRPr="00E97026" w:rsidRDefault="00535160" w:rsidP="00535160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0D48C3" w:rsidRPr="004B2951" w:rsidRDefault="00535160" w:rsidP="00535160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имена на членове на семейството.</w:t>
            </w:r>
          </w:p>
          <w:p w:rsidR="000D48C3" w:rsidRPr="00535160" w:rsidRDefault="00535160" w:rsidP="00535160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.</w:t>
            </w:r>
          </w:p>
          <w:p w:rsidR="00535160" w:rsidRPr="004B2951" w:rsidRDefault="00535160" w:rsidP="00535160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</w:p>
          <w:p w:rsidR="00535160" w:rsidRPr="004B2951" w:rsidRDefault="00535160" w:rsidP="00535160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0D48C3" w:rsidRPr="004B2951" w:rsidRDefault="00535160" w:rsidP="00535160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:rsidR="000D48C3" w:rsidRPr="004B2951" w:rsidRDefault="00535160" w:rsidP="00535160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0D48C3" w:rsidRPr="004B2951" w:rsidRDefault="00535160" w:rsidP="00535160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 обяснения за своите действия.</w:t>
            </w:r>
          </w:p>
          <w:p w:rsidR="000D48C3" w:rsidRPr="004B2951" w:rsidRDefault="00535160" w:rsidP="00535160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0D48C3" w:rsidRPr="004B2951" w:rsidRDefault="00535160" w:rsidP="00535160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 и лица.</w:t>
            </w:r>
          </w:p>
          <w:p w:rsidR="000D48C3" w:rsidRPr="004B2951" w:rsidRDefault="00535160" w:rsidP="00535160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Pr="00535160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0D48C3" w:rsidRPr="00535160" w:rsidRDefault="000D48C3" w:rsidP="00E21369">
            <w:pPr>
              <w:pStyle w:val="20"/>
              <w:shd w:val="clear" w:color="auto" w:fill="auto"/>
            </w:pPr>
            <w:r w:rsidRP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30, с.</w:t>
            </w:r>
            <w:r w:rsid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61, играчки</w:t>
            </w:r>
            <w:r w:rsidRP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53516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се стоплим от камината“</w:t>
            </w:r>
          </w:p>
        </w:tc>
        <w:tc>
          <w:tcPr>
            <w:tcW w:w="1945" w:type="dxa"/>
            <w:shd w:val="clear" w:color="auto" w:fill="FFFFFF"/>
          </w:tcPr>
          <w:p w:rsidR="000D48C3" w:rsidRPr="00535160" w:rsidRDefault="00535160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0D48C3" w:rsidRP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0D48C3" w:rsidRP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0D48C3" w:rsidRPr="004B2951" w:rsidTr="00535160">
        <w:tblPrEx>
          <w:tblLook w:val="04A0" w:firstRow="1" w:lastRow="0" w:firstColumn="1" w:lastColumn="0" w:noHBand="0" w:noVBand="1"/>
        </w:tblPrEx>
        <w:trPr>
          <w:trHeight w:val="1897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0D48C3" w:rsidRPr="004B2951" w:rsidRDefault="000D48C3" w:rsidP="00E213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535160" w:rsidRDefault="00535160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0D48C3" w:rsidRPr="00535160" w:rsidRDefault="000D48C3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:rsidR="000D48C3" w:rsidRPr="00535160" w:rsidRDefault="00535160" w:rsidP="00E21369">
            <w:pPr>
              <w:pStyle w:val="20"/>
              <w:shd w:val="clear" w:color="auto" w:fill="auto"/>
              <w:rPr>
                <w:rFonts w:eastAsia="Arial Narrow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EEECE1" w:themeFill="background2"/>
          </w:tcPr>
          <w:p w:rsidR="000D48C3" w:rsidRPr="00C3415C" w:rsidRDefault="000D48C3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Бистра и Здравко</w:t>
            </w:r>
            <w:r w:rsidR="00535160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535160" w:rsidRPr="00E97026" w:rsidRDefault="00535160" w:rsidP="00535160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0D48C3" w:rsidRPr="004B2951" w:rsidRDefault="00535160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Произнася думите правилно.</w:t>
            </w:r>
          </w:p>
          <w:p w:rsidR="000D48C3" w:rsidRDefault="00535160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Изговаря отчетливо думите в общия поток на речта.</w:t>
            </w:r>
          </w:p>
          <w:p w:rsidR="00535160" w:rsidRPr="004B2951" w:rsidRDefault="00535160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535160" w:rsidRPr="004B2951" w:rsidRDefault="00535160" w:rsidP="00535160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0D48C3" w:rsidRPr="004B2951" w:rsidRDefault="00535160" w:rsidP="00E21369">
            <w:pPr>
              <w:pStyle w:val="20"/>
              <w:shd w:val="clear" w:color="auto" w:fill="auto"/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0D48C3" w:rsidRPr="004B2951" w:rsidRDefault="000D48C3" w:rsidP="00E21369">
            <w:pPr>
              <w:pStyle w:val="20"/>
              <w:shd w:val="clear" w:color="auto" w:fill="auto"/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• Говори силно или тихо, бързо или бавно, ясно и отчетливо, ка</w:t>
            </w:r>
            <w:r w:rsidR="0053516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то произнася струпани съгласни </w:t>
            </w:r>
            <w:r w:rsidR="00535160" w:rsidRPr="00535160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535160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5160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здр</w:t>
            </w:r>
            <w:proofErr w:type="spellEnd"/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, </w:t>
            </w:r>
            <w:proofErr w:type="spellStart"/>
            <w:r w:rsidRPr="00535160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стр</w:t>
            </w:r>
            <w:proofErr w:type="spellEnd"/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и други.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0D48C3" w:rsidRPr="00C057D6" w:rsidRDefault="000D48C3" w:rsidP="00E21369">
            <w:pPr>
              <w:pStyle w:val="20"/>
              <w:shd w:val="clear" w:color="auto" w:fill="auto"/>
            </w:pPr>
            <w:r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31,</w:t>
            </w:r>
            <w:r w:rsid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63, здравец,</w:t>
            </w:r>
            <w:r w:rsid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</w:t>
            </w:r>
            <w:r w:rsid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грачки</w:t>
            </w:r>
            <w:r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C057D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„Здравко здравец бере“</w:t>
            </w:r>
          </w:p>
        </w:tc>
        <w:tc>
          <w:tcPr>
            <w:tcW w:w="1945" w:type="dxa"/>
            <w:shd w:val="clear" w:color="auto" w:fill="EEECE1" w:themeFill="background2"/>
          </w:tcPr>
          <w:p w:rsidR="000D48C3" w:rsidRPr="00C057D6" w:rsidRDefault="00C057D6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0D48C3"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0D48C3" w:rsidRPr="004B2951" w:rsidTr="00C057D6">
        <w:trPr>
          <w:trHeight w:val="3612"/>
        </w:trPr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0D48C3" w:rsidRPr="00C057D6" w:rsidRDefault="00C057D6" w:rsidP="00C057D6">
            <w:pPr>
              <w:pStyle w:val="20"/>
              <w:shd w:val="clear" w:color="auto" w:fill="auto"/>
              <w:rPr>
                <w:rFonts w:eastAsia="Arial Narrow"/>
                <w:b/>
                <w:bCs/>
              </w:rPr>
            </w:pPr>
            <w:r w:rsidRPr="00C057D6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ІІ/21.</w:t>
            </w:r>
          </w:p>
        </w:tc>
        <w:tc>
          <w:tcPr>
            <w:tcW w:w="749" w:type="dxa"/>
            <w:shd w:val="clear" w:color="auto" w:fill="auto"/>
          </w:tcPr>
          <w:p w:rsidR="000D48C3" w:rsidRPr="00C057D6" w:rsidRDefault="00C057D6" w:rsidP="00930D7F">
            <w:pPr>
              <w:pStyle w:val="20"/>
              <w:shd w:val="clear" w:color="auto" w:fill="auto"/>
            </w:pPr>
            <w:r>
              <w:rPr>
                <w:rStyle w:val="2ArialNarrow70"/>
                <w:rFonts w:ascii="Times New Roman" w:hAnsi="Times New Roman" w:cs="Times New Roman"/>
                <w:w w:val="100"/>
              </w:rPr>
              <w:t>ВЛП</w:t>
            </w:r>
          </w:p>
          <w:p w:rsidR="000D48C3" w:rsidRPr="00C057D6" w:rsidRDefault="000D48C3" w:rsidP="00930D7F">
            <w:pPr>
              <w:pStyle w:val="20"/>
              <w:shd w:val="clear" w:color="auto" w:fill="auto"/>
            </w:pPr>
            <w:r w:rsidRPr="00C057D6">
              <w:rPr>
                <w:rStyle w:val="2ArialNarrow70"/>
                <w:rFonts w:ascii="Times New Roman" w:hAnsi="Times New Roman" w:cs="Times New Roman"/>
                <w:w w:val="100"/>
              </w:rPr>
              <w:t>ПЛП</w:t>
            </w:r>
          </w:p>
        </w:tc>
        <w:tc>
          <w:tcPr>
            <w:tcW w:w="1902" w:type="dxa"/>
            <w:shd w:val="clear" w:color="auto" w:fill="auto"/>
          </w:tcPr>
          <w:p w:rsidR="000D48C3" w:rsidRPr="00C057D6" w:rsidRDefault="00C057D6" w:rsidP="00C057D6">
            <w:pPr>
              <w:pStyle w:val="20"/>
              <w:shd w:val="clear" w:color="auto" w:fill="auto"/>
            </w:pPr>
            <w:r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535160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D48C3" w:rsidRPr="00C057D6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Ръкавички</w:t>
            </w:r>
            <w:proofErr w:type="spellEnd"/>
            <w:r w:rsidR="000D48C3" w:rsidRPr="00C057D6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8C3" w:rsidRPr="00C057D6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Атанас Цанков</w:t>
            </w:r>
            <w:r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8C3" w:rsidRPr="00C057D6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C057D6" w:rsidRPr="00E97026" w:rsidRDefault="00C057D6" w:rsidP="00C057D6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0D48C3" w:rsidRPr="004B2951" w:rsidRDefault="00C057D6" w:rsidP="00C057D6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активно кратко стихотворението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</w:t>
            </w:r>
            <w:proofErr w:type="spellStart"/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Ръкавички</w:t>
            </w:r>
            <w:proofErr w:type="spellEnd"/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Атанас Цанков.</w:t>
            </w:r>
          </w:p>
          <w:p w:rsidR="000D48C3" w:rsidRPr="004B2951" w:rsidRDefault="00C057D6" w:rsidP="00C057D6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Съпреживява и изразява с движение радостта си от новите </w:t>
            </w:r>
            <w:proofErr w:type="spellStart"/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ръкавички</w:t>
            </w:r>
            <w:proofErr w:type="spellEnd"/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 от грижата за врабчетата през зимата.</w:t>
            </w:r>
          </w:p>
          <w:p w:rsidR="000D48C3" w:rsidRPr="004B2951" w:rsidRDefault="00C057D6" w:rsidP="00C057D6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</w:t>
            </w:r>
            <w:proofErr w:type="spellStart"/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Ръкавички</w:t>
            </w:r>
            <w:proofErr w:type="spellEnd"/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Атанас Цанков.</w:t>
            </w:r>
          </w:p>
          <w:p w:rsidR="000D48C3" w:rsidRDefault="00C057D6" w:rsidP="00C057D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Изпълнява наизуст стихотворението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C057D6" w:rsidRPr="004B2951" w:rsidRDefault="00C057D6" w:rsidP="00C057D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C057D6" w:rsidRPr="004B2951" w:rsidRDefault="00C057D6" w:rsidP="00C057D6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0D48C3" w:rsidRPr="004B2951" w:rsidRDefault="00C057D6" w:rsidP="00C057D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 активно стихотворението „</w:t>
            </w:r>
            <w:proofErr w:type="spellStart"/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Ръкавички</w:t>
            </w:r>
            <w:proofErr w:type="spellEnd"/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“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Атанас Цанков.</w:t>
            </w:r>
          </w:p>
          <w:p w:rsidR="000D48C3" w:rsidRPr="004B2951" w:rsidRDefault="00C057D6" w:rsidP="00C057D6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Съпреживява и изразява с движение радостта си от новите </w:t>
            </w:r>
            <w:proofErr w:type="spellStart"/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ръкавички</w:t>
            </w:r>
            <w:proofErr w:type="spellEnd"/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и от грижата за врабчетата през зимата.</w:t>
            </w:r>
          </w:p>
          <w:p w:rsidR="000D48C3" w:rsidRPr="004B2951" w:rsidRDefault="00C057D6" w:rsidP="00C057D6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съдържанието на стихотворението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„</w:t>
            </w:r>
            <w:proofErr w:type="spellStart"/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Ръкавички</w:t>
            </w:r>
            <w:proofErr w:type="spellEnd"/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“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Атанас Цанков.</w:t>
            </w:r>
          </w:p>
          <w:p w:rsidR="000D48C3" w:rsidRPr="004B2951" w:rsidRDefault="00C057D6" w:rsidP="00C057D6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даден герой.</w:t>
            </w:r>
          </w:p>
          <w:p w:rsidR="000D48C3" w:rsidRPr="004B2951" w:rsidRDefault="000D48C3" w:rsidP="000730AA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w w:val="8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Изпълнява наизуст стихотворението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D48C3" w:rsidRPr="00C057D6" w:rsidRDefault="000D48C3" w:rsidP="00930D7F">
            <w:pPr>
              <w:pStyle w:val="20"/>
              <w:shd w:val="clear" w:color="auto" w:fill="auto"/>
            </w:pPr>
            <w:r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РЛ </w:t>
            </w:r>
            <w:r w:rsidRPr="00C057D6">
              <w:rPr>
                <w:rStyle w:val="2ArialNarrow70"/>
                <w:rFonts w:ascii="Times New Roman" w:hAnsi="Times New Roman" w:cs="Times New Roman"/>
                <w:w w:val="100"/>
              </w:rPr>
              <w:t xml:space="preserve">21, </w:t>
            </w:r>
            <w:r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43, текстът на стихотворението, </w:t>
            </w:r>
            <w:r w:rsidRPr="00C057D6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„Три </w:t>
            </w:r>
            <w:proofErr w:type="spellStart"/>
            <w:r w:rsid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ръкавички</w:t>
            </w:r>
            <w:proofErr w:type="spellEnd"/>
            <w:r w:rsid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</w:p>
        </w:tc>
        <w:tc>
          <w:tcPr>
            <w:tcW w:w="1945" w:type="dxa"/>
            <w:shd w:val="clear" w:color="auto" w:fill="auto"/>
          </w:tcPr>
          <w:p w:rsidR="000D48C3" w:rsidRPr="00C057D6" w:rsidRDefault="000D48C3" w:rsidP="00930D7F">
            <w:pPr>
              <w:pStyle w:val="20"/>
              <w:shd w:val="clear" w:color="auto" w:fill="auto"/>
            </w:pPr>
            <w:r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0D48C3" w:rsidRPr="004B2951" w:rsidTr="00540BA3">
        <w:tblPrEx>
          <w:tblLook w:val="04A0" w:firstRow="1" w:lastRow="0" w:firstColumn="1" w:lastColumn="0" w:noHBand="0" w:noVBand="1"/>
        </w:tblPrEx>
        <w:trPr>
          <w:trHeight w:val="2114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0D48C3" w:rsidRPr="004B2951" w:rsidRDefault="000D48C3" w:rsidP="00E21369">
            <w:pPr>
              <w:pStyle w:val="20"/>
              <w:shd w:val="clear" w:color="auto" w:fill="auto"/>
              <w:rPr>
                <w:i/>
              </w:rPr>
            </w:pPr>
          </w:p>
        </w:tc>
        <w:tc>
          <w:tcPr>
            <w:tcW w:w="749" w:type="dxa"/>
            <w:shd w:val="clear" w:color="auto" w:fill="FFFFFF"/>
          </w:tcPr>
          <w:p w:rsidR="000D48C3" w:rsidRPr="00C057D6" w:rsidRDefault="00540BA3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0D48C3" w:rsidRPr="00C057D6" w:rsidRDefault="00540BA3" w:rsidP="00E21369">
            <w:pPr>
              <w:pStyle w:val="20"/>
              <w:shd w:val="clear" w:color="auto" w:fill="auto"/>
            </w:pPr>
            <w:r w:rsidRPr="0053516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FFFFFF"/>
          </w:tcPr>
          <w:p w:rsidR="000D48C3" w:rsidRPr="00C3415C" w:rsidRDefault="00540BA3" w:rsidP="00540BA3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1. </w:t>
            </w:r>
            <w:r w:rsidR="000D48C3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Здравият Здравко</w:t>
            </w:r>
            <w:r w:rsidR="00C057D6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0D48C3"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C057D6" w:rsidRPr="00E97026" w:rsidRDefault="00C057D6" w:rsidP="00C057D6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0D48C3" w:rsidRPr="004B2951" w:rsidRDefault="00C057D6" w:rsidP="000730A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характеристики на играчки.</w:t>
            </w:r>
          </w:p>
          <w:p w:rsidR="000D48C3" w:rsidRDefault="00C057D6" w:rsidP="000730A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C057D6" w:rsidRPr="004B2951" w:rsidRDefault="00C057D6" w:rsidP="000730A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C057D6" w:rsidRPr="004B2951" w:rsidRDefault="00C057D6" w:rsidP="00C057D6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0D48C3" w:rsidRPr="004B2951" w:rsidRDefault="00C057D6" w:rsidP="00C057D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0D48C3" w:rsidRPr="004B2951" w:rsidRDefault="00C057D6" w:rsidP="00C057D6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0D48C3" w:rsidRPr="004B2951" w:rsidRDefault="00C057D6" w:rsidP="00C057D6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0D48C3" w:rsidRPr="004B2951" w:rsidRDefault="00C057D6" w:rsidP="00C057D6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0D48C3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Описва играчка по зададени опори (цвят, големина, предназначение).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0D48C3" w:rsidRPr="00C057D6" w:rsidRDefault="000D48C3" w:rsidP="00617346">
            <w:pPr>
              <w:pStyle w:val="20"/>
              <w:shd w:val="clear" w:color="auto" w:fill="auto"/>
            </w:pPr>
            <w:r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31,</w:t>
            </w:r>
            <w:r w:rsid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63, играчка строител</w:t>
            </w:r>
            <w:r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540BA3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„Здравко здравец бере“</w:t>
            </w:r>
          </w:p>
        </w:tc>
        <w:tc>
          <w:tcPr>
            <w:tcW w:w="1945" w:type="dxa"/>
            <w:shd w:val="clear" w:color="auto" w:fill="FFFFFF"/>
          </w:tcPr>
          <w:p w:rsidR="000D48C3" w:rsidRPr="00C057D6" w:rsidRDefault="00540BA3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0D48C3"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0D48C3"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672250" w:rsidRPr="004B2951" w:rsidRDefault="00672250" w:rsidP="00E213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540BA3" w:rsidRDefault="00540BA3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72250" w:rsidRPr="00C057D6" w:rsidRDefault="00540BA3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:rsidR="00672250" w:rsidRPr="00C057D6" w:rsidRDefault="00540BA3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EEECE1" w:themeFill="background2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Рисувам в детската градина</w:t>
            </w:r>
            <w:r w:rsidR="00540BA3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540BA3" w:rsidRPr="00E97026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Произнася думите правилно.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Изговаря отчетливо думите в общия поток на речта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672250" w:rsidRPr="004B2951" w:rsidRDefault="00672250" w:rsidP="00B06B9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540BA3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Говори силно или тихо, бързо или бавно, ясно и отчетливо.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672250" w:rsidRPr="00C057D6" w:rsidRDefault="00672250" w:rsidP="00617346">
            <w:pPr>
              <w:pStyle w:val="20"/>
              <w:shd w:val="clear" w:color="auto" w:fill="auto"/>
            </w:pPr>
            <w:r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РП 32,</w:t>
            </w:r>
            <w:r w:rsid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65, </w:t>
            </w:r>
            <w:r w:rsid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листове, бои за рисуване</w:t>
            </w:r>
            <w:r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540BA3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„Гърнета“</w:t>
            </w:r>
          </w:p>
        </w:tc>
        <w:tc>
          <w:tcPr>
            <w:tcW w:w="1945" w:type="dxa"/>
            <w:shd w:val="clear" w:color="auto" w:fill="EEECE1" w:themeFill="background2"/>
          </w:tcPr>
          <w:p w:rsidR="00672250" w:rsidRPr="00C057D6" w:rsidRDefault="00540BA3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C057D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672250" w:rsidRPr="00540BA3" w:rsidRDefault="00672250" w:rsidP="00E21369">
            <w:pPr>
              <w:pStyle w:val="20"/>
              <w:shd w:val="clear" w:color="auto" w:fill="auto"/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</w:pPr>
            <w:r w:rsidRPr="00540BA3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ІІ/22.</w:t>
            </w:r>
          </w:p>
        </w:tc>
        <w:tc>
          <w:tcPr>
            <w:tcW w:w="749" w:type="dxa"/>
            <w:shd w:val="clear" w:color="auto" w:fill="FFFFFF"/>
          </w:tcPr>
          <w:p w:rsidR="00672250" w:rsidRPr="00540BA3" w:rsidRDefault="00540BA3" w:rsidP="00F64D8D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672250" w:rsidRPr="00540BA3" w:rsidRDefault="00672250" w:rsidP="00F64D8D">
            <w:pPr>
              <w:pStyle w:val="20"/>
              <w:shd w:val="clear" w:color="auto" w:fill="auto"/>
            </w:pPr>
            <w:r w:rsidRP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FFFFFF"/>
          </w:tcPr>
          <w:p w:rsidR="00672250" w:rsidRPr="00540BA3" w:rsidRDefault="00672250" w:rsidP="00F64D8D">
            <w:pPr>
              <w:pStyle w:val="20"/>
              <w:shd w:val="clear" w:color="auto" w:fill="auto"/>
            </w:pPr>
            <w:r w:rsidRPr="00540BA3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Румянка, В. </w:t>
            </w:r>
            <w:proofErr w:type="spellStart"/>
            <w:r w:rsidRPr="00540BA3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Паспалеева</w:t>
            </w:r>
            <w:proofErr w:type="spellEnd"/>
            <w:r w:rsidR="00540BA3" w:rsidRPr="00540BA3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BA3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7" w:type="dxa"/>
            <w:gridSpan w:val="2"/>
            <w:shd w:val="clear" w:color="auto" w:fill="FFFFFF"/>
            <w:vAlign w:val="bottom"/>
          </w:tcPr>
          <w:p w:rsidR="00540BA3" w:rsidRPr="00E97026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6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и разбира те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кста на стихотворението„Румянка“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В.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Паспалеева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Съпреживява радостното настроение и го свързва с празника на Баба Марта.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6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Заучава и изпълнява стихотворение наизуст.</w:t>
            </w:r>
          </w:p>
          <w:p w:rsidR="00672250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Научава и изказва благопожелания за празника.</w:t>
            </w:r>
          </w:p>
          <w:p w:rsidR="00540BA3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540BA3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 и разбира те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кста на стихотворението„Румянка“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, В.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Паспалеева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Съпреживява радостното настроение и го свързва с празника на Баба Марта.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Баба Марта.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Заучава и изпълнява стихотворение наизуст.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672250" w:rsidRPr="00540BA3" w:rsidRDefault="00672250" w:rsidP="00F64D8D">
            <w:pPr>
              <w:pStyle w:val="20"/>
              <w:shd w:val="clear" w:color="auto" w:fill="auto"/>
            </w:pPr>
            <w:r w:rsidRP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22,</w:t>
            </w:r>
            <w:r w:rsid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45, цветни моливи, пастели, текстът на стихотворението, мартенички</w:t>
            </w:r>
            <w:r w:rsidRPr="00540BA3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,</w:t>
            </w:r>
            <w:r w:rsidR="00540BA3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BA3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„Да си вържем мартенички“</w:t>
            </w:r>
          </w:p>
        </w:tc>
        <w:tc>
          <w:tcPr>
            <w:tcW w:w="1945" w:type="dxa"/>
            <w:shd w:val="clear" w:color="auto" w:fill="FFFFFF"/>
          </w:tcPr>
          <w:p w:rsidR="00672250" w:rsidRPr="00540BA3" w:rsidRDefault="00672250" w:rsidP="00F64D8D">
            <w:pPr>
              <w:pStyle w:val="20"/>
              <w:shd w:val="clear" w:color="auto" w:fill="auto"/>
            </w:pPr>
            <w:r w:rsidRP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672250" w:rsidRPr="004B2951" w:rsidRDefault="00672250" w:rsidP="00E21369">
            <w:pPr>
              <w:pStyle w:val="20"/>
              <w:shd w:val="clear" w:color="auto" w:fill="auto"/>
              <w:rPr>
                <w:i/>
              </w:rPr>
            </w:pPr>
          </w:p>
        </w:tc>
        <w:tc>
          <w:tcPr>
            <w:tcW w:w="749" w:type="dxa"/>
            <w:shd w:val="clear" w:color="auto" w:fill="FFFFFF"/>
          </w:tcPr>
          <w:p w:rsidR="00540BA3" w:rsidRDefault="00540BA3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72250" w:rsidRPr="00540BA3" w:rsidRDefault="00672250" w:rsidP="00E21369">
            <w:pPr>
              <w:pStyle w:val="20"/>
              <w:shd w:val="clear" w:color="auto" w:fill="auto"/>
            </w:pPr>
            <w:r w:rsidRP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FFFFFF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Пиленца</w:t>
            </w:r>
            <w:r w:rsidR="00540BA3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540BA3" w:rsidRPr="00E97026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540BA3" w:rsidP="00310CCD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:rsidR="00672250" w:rsidRDefault="00540BA3" w:rsidP="00310CCD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D54D56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 xml:space="preserve">Използва прости кратки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изречения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D54D56" w:rsidRPr="004B2951" w:rsidRDefault="00D54D56" w:rsidP="00310CCD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540BA3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Използва базов речник - съществителни, глаголи, свързващи думи.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672250" w:rsidRPr="00D54D56" w:rsidRDefault="00672250" w:rsidP="00787A1D">
            <w:pPr>
              <w:pStyle w:val="20"/>
              <w:shd w:val="clear" w:color="auto" w:fill="auto"/>
            </w:pP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РЛ 33,</w:t>
            </w:r>
            <w:r w:rsid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67, играчки пиленца</w:t>
            </w: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D54D5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„Пълзи, лети, скача“</w:t>
            </w:r>
          </w:p>
        </w:tc>
        <w:tc>
          <w:tcPr>
            <w:tcW w:w="1945" w:type="dxa"/>
            <w:shd w:val="clear" w:color="auto" w:fill="FFFFFF"/>
          </w:tcPr>
          <w:p w:rsidR="00672250" w:rsidRPr="00D54D56" w:rsidRDefault="00D54D56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672250" w:rsidRPr="004B2951" w:rsidRDefault="00672250" w:rsidP="00E213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672250" w:rsidRPr="00540BA3" w:rsidRDefault="00D54D56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672250" w:rsidRPr="00540BA3" w:rsidRDefault="00672250" w:rsidP="00E21369">
            <w:pPr>
              <w:pStyle w:val="20"/>
              <w:shd w:val="clear" w:color="auto" w:fill="auto"/>
            </w:pPr>
            <w:r w:rsidRPr="00540BA3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EEECE1" w:themeFill="background2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2. На пазар, Ели </w:t>
            </w:r>
            <w:proofErr w:type="spellStart"/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Томинска</w:t>
            </w:r>
            <w:proofErr w:type="spellEnd"/>
            <w:r w:rsid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sym w:font="Symbol" w:char="F02D"/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540BA3" w:rsidRPr="00E97026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разказа„На пазара“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Ели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Томинска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672250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герои от </w:t>
            </w:r>
            <w:r w:rsidR="00672250"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разказа.</w:t>
            </w:r>
          </w:p>
          <w:p w:rsidR="00D54D56" w:rsidRPr="004B2951" w:rsidRDefault="00D54D56" w:rsidP="00540BA3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540BA3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D54D5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 разказа„На пазара“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, Ели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Томинска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разказа.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Задава въпроси, свързани с разказа.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даден герой от разказа.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Преразказва разказа.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Избира и играе роли на герои от разказа.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672250" w:rsidRPr="00D54D56" w:rsidRDefault="00672250" w:rsidP="00787A1D">
            <w:pPr>
              <w:pStyle w:val="20"/>
              <w:shd w:val="clear" w:color="auto" w:fill="auto"/>
            </w:pP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31, с.</w:t>
            </w:r>
            <w:r w:rsid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69, кукли и други</w:t>
            </w:r>
            <w:r w:rsid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подходящи играчки</w:t>
            </w: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D54D5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„С Адриана на пазар“</w:t>
            </w:r>
          </w:p>
        </w:tc>
        <w:tc>
          <w:tcPr>
            <w:tcW w:w="1945" w:type="dxa"/>
            <w:shd w:val="clear" w:color="auto" w:fill="EEECE1" w:themeFill="background2"/>
          </w:tcPr>
          <w:p w:rsidR="00672250" w:rsidRPr="00D54D56" w:rsidRDefault="00D54D56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rPr>
          <w:trHeight w:val="610"/>
        </w:trPr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672250" w:rsidRPr="00D54D56" w:rsidRDefault="00672250" w:rsidP="00930D7F">
            <w:pPr>
              <w:pStyle w:val="20"/>
              <w:shd w:val="clear" w:color="auto" w:fill="auto"/>
            </w:pPr>
            <w:r w:rsidRPr="00D54D56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ІІ/23.</w:t>
            </w:r>
          </w:p>
        </w:tc>
        <w:tc>
          <w:tcPr>
            <w:tcW w:w="749" w:type="dxa"/>
            <w:shd w:val="clear" w:color="auto" w:fill="auto"/>
          </w:tcPr>
          <w:p w:rsidR="00672250" w:rsidRPr="00D54D56" w:rsidRDefault="00672250" w:rsidP="00930D7F">
            <w:pPr>
              <w:pStyle w:val="20"/>
              <w:shd w:val="clear" w:color="auto" w:fill="auto"/>
            </w:pP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1902" w:type="dxa"/>
            <w:shd w:val="clear" w:color="auto" w:fill="auto"/>
          </w:tcPr>
          <w:p w:rsidR="00672250" w:rsidRPr="00D54D56" w:rsidRDefault="00672250" w:rsidP="00ED72FC">
            <w:pPr>
              <w:pStyle w:val="20"/>
              <w:shd w:val="clear" w:color="auto" w:fill="auto"/>
              <w:rPr>
                <w:highlight w:val="magenta"/>
              </w:rPr>
            </w:pPr>
            <w:r w:rsidRPr="00D54D56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Гост,</w:t>
            </w:r>
            <w:r w:rsidR="00D54D56">
              <w:t xml:space="preserve"> </w:t>
            </w:r>
            <w:proofErr w:type="spellStart"/>
            <w:r w:rsidRPr="00D54D56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Ран</w:t>
            </w:r>
            <w:proofErr w:type="spellEnd"/>
            <w:r w:rsidRPr="00D54D56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Босилек</w:t>
            </w:r>
            <w:r w:rsidR="00D54D56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D56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540BA3" w:rsidRPr="00E97026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и разбира</w:t>
            </w:r>
            <w:r w:rsid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текста на стихотворението„Гост“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Ран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Босилек.</w:t>
            </w:r>
          </w:p>
          <w:p w:rsidR="00672250" w:rsidRPr="004B2951" w:rsidRDefault="00540BA3" w:rsidP="00540BA3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Съпреживява радостно настроение, свързано с щъркела и идването на пролетта.</w:t>
            </w:r>
          </w:p>
          <w:p w:rsidR="00672250" w:rsidRDefault="00540BA3" w:rsidP="00540BA3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:rsidR="00D54D56" w:rsidRPr="004B2951" w:rsidRDefault="00D54D56" w:rsidP="00540BA3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540BA3" w:rsidRPr="004B2951" w:rsidRDefault="00540BA3" w:rsidP="00540BA3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 и разбира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текста на стихотворението„Гост“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Ран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Босилек.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Съпреживява радостно настроение, свързано с щъркела и идването на пролетта.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тношението си към постъпките на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даден герой.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Изпълнява ст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ихотворението наизуст.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72250" w:rsidRPr="00D54D56" w:rsidRDefault="00672250" w:rsidP="00930D7F">
            <w:pPr>
              <w:pStyle w:val="20"/>
              <w:shd w:val="clear" w:color="auto" w:fill="auto"/>
            </w:pP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23, с.</w:t>
            </w:r>
            <w:r w:rsid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47, текстът на стихотворението, кокичета, </w:t>
            </w:r>
            <w:r w:rsidRPr="00D54D56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„Кокичета“</w:t>
            </w:r>
          </w:p>
        </w:tc>
        <w:tc>
          <w:tcPr>
            <w:tcW w:w="1945" w:type="dxa"/>
            <w:shd w:val="clear" w:color="auto" w:fill="auto"/>
          </w:tcPr>
          <w:p w:rsidR="00672250" w:rsidRPr="00D54D56" w:rsidRDefault="00672250" w:rsidP="00930D7F">
            <w:pPr>
              <w:pStyle w:val="20"/>
              <w:shd w:val="clear" w:color="auto" w:fill="auto"/>
            </w:pP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672250" w:rsidRPr="00D54D56" w:rsidRDefault="00672250" w:rsidP="00E2136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672250" w:rsidRPr="00D54D56" w:rsidRDefault="00D54D56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672250" w:rsidRPr="00D54D56" w:rsidRDefault="00672250" w:rsidP="00E21369">
            <w:pPr>
              <w:pStyle w:val="20"/>
              <w:shd w:val="clear" w:color="auto" w:fill="auto"/>
            </w:pP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FFFFFF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1. Мартенички, Веса </w:t>
            </w:r>
            <w:proofErr w:type="spellStart"/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Паспалеева</w:t>
            </w:r>
            <w:proofErr w:type="spellEnd"/>
            <w:r w:rsidR="00D54D56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D54D56" w:rsidRPr="00E97026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уша стихотворението „Мартенички“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Веса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Паспалеева</w:t>
            </w:r>
            <w:proofErr w:type="spellEnd"/>
          </w:p>
          <w:p w:rsidR="00672250" w:rsidRPr="00D54D56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:rsidR="00D54D56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</w:p>
          <w:p w:rsidR="00D54D56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иема стихотворението„Мартенички“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, Веса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Паспалеева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стихотворението.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даден герой от стихотворението.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Казва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наизуст стихотворението.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672250" w:rsidRPr="00D54D56" w:rsidRDefault="00672250" w:rsidP="00787A1D">
            <w:pPr>
              <w:pStyle w:val="20"/>
              <w:shd w:val="clear" w:color="auto" w:fill="auto"/>
            </w:pP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35,</w:t>
            </w:r>
            <w:r w:rsid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71,</w:t>
            </w: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марте</w:t>
            </w:r>
            <w:r w:rsid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ници</w:t>
            </w: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D54D5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си вържем мартеници“</w:t>
            </w:r>
          </w:p>
        </w:tc>
        <w:tc>
          <w:tcPr>
            <w:tcW w:w="1945" w:type="dxa"/>
            <w:shd w:val="clear" w:color="auto" w:fill="FFFFFF"/>
          </w:tcPr>
          <w:p w:rsidR="00672250" w:rsidRPr="00D54D56" w:rsidRDefault="00D54D56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672250" w:rsidRPr="00D54D56" w:rsidRDefault="00672250" w:rsidP="00E2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AA3894" w:rsidRDefault="00AA3894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72250" w:rsidRPr="00D54D56" w:rsidRDefault="00672250" w:rsidP="00E21369">
            <w:pPr>
              <w:pStyle w:val="20"/>
              <w:shd w:val="clear" w:color="auto" w:fill="auto"/>
            </w:pP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EEECE1" w:themeFill="background2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Рисунки за мама</w:t>
            </w:r>
            <w:r w:rsidR="00AB40CA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D54D56" w:rsidRPr="00E97026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Назовава имена </w:t>
            </w:r>
            <w:r w:rsid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а членове на семейството.</w:t>
            </w:r>
          </w:p>
          <w:p w:rsidR="00672250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AB40CA" w:rsidRPr="004B2951" w:rsidRDefault="00AB40CA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D54D56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AB40C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Назовава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някои роднински връзки в своето семейство.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 и лица.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AB40C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="00AB40CA" w:rsidRPr="00D54D56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672250" w:rsidRPr="00D54D56" w:rsidRDefault="00672250" w:rsidP="00787A1D">
            <w:pPr>
              <w:pStyle w:val="20"/>
              <w:shd w:val="clear" w:color="auto" w:fill="auto"/>
            </w:pP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36, с.</w:t>
            </w:r>
            <w:r w:rsid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73, л</w:t>
            </w:r>
            <w:r w:rsid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истове и бои за рисуване</w:t>
            </w:r>
            <w:r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1A1B9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</w:t>
            </w:r>
            <w:proofErr w:type="spellStart"/>
            <w:r w:rsid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Хорце</w:t>
            </w:r>
            <w:proofErr w:type="spellEnd"/>
            <w:r w:rsid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за мама“</w:t>
            </w:r>
          </w:p>
        </w:tc>
        <w:tc>
          <w:tcPr>
            <w:tcW w:w="1945" w:type="dxa"/>
            <w:shd w:val="clear" w:color="auto" w:fill="EEECE1" w:themeFill="background2"/>
          </w:tcPr>
          <w:p w:rsidR="00672250" w:rsidRPr="00D54D56" w:rsidRDefault="00AB40CA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D54D5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AB40CA">
        <w:trPr>
          <w:trHeight w:val="2559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672250" w:rsidRPr="00AB40CA" w:rsidRDefault="00672250" w:rsidP="00930D7F">
            <w:pPr>
              <w:pStyle w:val="20"/>
              <w:shd w:val="clear" w:color="auto" w:fill="auto"/>
            </w:pPr>
            <w:r w:rsidRPr="00AB40CA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ІІІ/24.</w:t>
            </w:r>
          </w:p>
        </w:tc>
        <w:tc>
          <w:tcPr>
            <w:tcW w:w="749" w:type="dxa"/>
            <w:shd w:val="clear" w:color="auto" w:fill="auto"/>
          </w:tcPr>
          <w:p w:rsidR="00AB40CA" w:rsidRDefault="00AB40CA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72250" w:rsidRPr="00AB40CA" w:rsidRDefault="00AB40CA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672250" w:rsidRPr="00AB40CA" w:rsidRDefault="00672250" w:rsidP="00930D7F">
            <w:pPr>
              <w:pStyle w:val="20"/>
              <w:shd w:val="clear" w:color="auto" w:fill="auto"/>
            </w:pPr>
            <w:r w:rsidRP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auto"/>
          </w:tcPr>
          <w:p w:rsidR="00672250" w:rsidRPr="00AB40CA" w:rsidRDefault="00AB40CA" w:rsidP="00AB40CA">
            <w:pPr>
              <w:pStyle w:val="20"/>
              <w:shd w:val="clear" w:color="auto" w:fill="auto"/>
            </w:pPr>
            <w:r w:rsidRPr="00AB40CA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72250" w:rsidRPr="00AB40CA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Празнична разходка</w:t>
            </w:r>
            <w:r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250" w:rsidRPr="00AB40CA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D54D56" w:rsidRPr="00E97026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 имената на членовете на семейството си.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Назовава имената на </w:t>
            </w:r>
            <w:proofErr w:type="gramStart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близки хора и на предмети от близкото</w:t>
            </w:r>
            <w:proofErr w:type="gramEnd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обкръжение, свързани с празника.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Произнася правилно думите.</w:t>
            </w:r>
          </w:p>
          <w:p w:rsidR="00672250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кратки прости изречени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я.</w:t>
            </w:r>
          </w:p>
          <w:p w:rsidR="00AB40CA" w:rsidRPr="004B2951" w:rsidRDefault="00AB40CA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D54D56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:rsidR="00672250" w:rsidRPr="004B2951" w:rsidRDefault="00D54D56" w:rsidP="00D54D5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72250" w:rsidRPr="00AB40CA" w:rsidRDefault="00672250" w:rsidP="00930D7F">
            <w:pPr>
              <w:pStyle w:val="20"/>
              <w:shd w:val="clear" w:color="auto" w:fill="auto"/>
            </w:pPr>
            <w:r w:rsidRP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24, с.</w:t>
            </w:r>
            <w:r w:rsid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49, играчки, знаменце, балони, цветя, </w:t>
            </w:r>
            <w:r w:rsidRPr="00AB40CA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„Моите балони“</w:t>
            </w:r>
          </w:p>
        </w:tc>
        <w:tc>
          <w:tcPr>
            <w:tcW w:w="1945" w:type="dxa"/>
            <w:shd w:val="clear" w:color="auto" w:fill="auto"/>
          </w:tcPr>
          <w:p w:rsidR="00672250" w:rsidRPr="00AB40CA" w:rsidRDefault="00672250" w:rsidP="00930D7F">
            <w:pPr>
              <w:pStyle w:val="20"/>
              <w:shd w:val="clear" w:color="auto" w:fill="auto"/>
            </w:pPr>
            <w:r w:rsidRP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AB40CA" w:rsidRDefault="00672250" w:rsidP="00682FB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672250" w:rsidRPr="00AB40CA" w:rsidRDefault="00AB40CA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672250" w:rsidRPr="00AB40CA" w:rsidRDefault="00672250" w:rsidP="00E21369">
            <w:pPr>
              <w:pStyle w:val="20"/>
              <w:shd w:val="clear" w:color="auto" w:fill="auto"/>
            </w:pPr>
            <w:r w:rsidRP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FFFFFF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Денят на мама, Георги Струмски</w:t>
            </w:r>
            <w:r w:rsidR="00AB40CA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AB40CA" w:rsidRPr="00E97026" w:rsidRDefault="00AB40CA" w:rsidP="00AB40C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AB40CA" w:rsidP="008E78D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стихотворението „Денят на мама“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Г.Струмски.</w:t>
            </w:r>
          </w:p>
          <w:p w:rsidR="00672250" w:rsidRDefault="00AB40CA" w:rsidP="008E78D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:rsidR="00AB40CA" w:rsidRPr="004B2951" w:rsidRDefault="00AB40CA" w:rsidP="008E78D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AB40CA" w:rsidRPr="004B2951" w:rsidRDefault="00AB40CA" w:rsidP="00AB40C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AB40CA" w:rsidP="00AB40C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</w:t>
            </w:r>
            <w:r w:rsidR="00B700C5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стихотворението „Денят на мама“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Георги Струмски.</w:t>
            </w:r>
          </w:p>
          <w:p w:rsidR="00672250" w:rsidRPr="004B2951" w:rsidRDefault="00AB40CA" w:rsidP="00AB40CA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стихотворението.</w:t>
            </w:r>
          </w:p>
          <w:p w:rsidR="00672250" w:rsidRPr="004B2951" w:rsidRDefault="00AB40CA" w:rsidP="00AB40C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даден герой от стихотворението.</w:t>
            </w:r>
          </w:p>
          <w:p w:rsidR="00672250" w:rsidRPr="004B2951" w:rsidRDefault="00AB40CA" w:rsidP="00AB40C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Казва наизуст стихотворението.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672250" w:rsidRPr="00AB40CA" w:rsidRDefault="00672250" w:rsidP="00E21369">
            <w:pPr>
              <w:pStyle w:val="20"/>
              <w:shd w:val="clear" w:color="auto" w:fill="auto"/>
            </w:pPr>
            <w:r w:rsidRP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37, с.</w:t>
            </w:r>
            <w:r w:rsid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75, играч</w:t>
            </w:r>
            <w:r w:rsidR="00B700C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ки, </w:t>
            </w:r>
            <w:r w:rsidR="00B700C5" w:rsidRPr="001A1B9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B700C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</w:t>
            </w:r>
            <w:proofErr w:type="spellStart"/>
            <w:r w:rsidR="00B700C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Хорце</w:t>
            </w:r>
            <w:proofErr w:type="spellEnd"/>
            <w:r w:rsidR="00B700C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за мама“</w:t>
            </w:r>
          </w:p>
        </w:tc>
        <w:tc>
          <w:tcPr>
            <w:tcW w:w="1945" w:type="dxa"/>
            <w:shd w:val="clear" w:color="auto" w:fill="FFFFFF"/>
          </w:tcPr>
          <w:p w:rsidR="00672250" w:rsidRPr="00AB40CA" w:rsidRDefault="00672250" w:rsidP="00E21369">
            <w:pPr>
              <w:pStyle w:val="20"/>
              <w:shd w:val="clear" w:color="auto" w:fill="auto"/>
            </w:pPr>
            <w:r w:rsidRP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</w:t>
            </w:r>
            <w:r w:rsidR="00B700C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с</w:t>
            </w:r>
            <w:r w:rsidRP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</w:t>
            </w:r>
            <w:r w:rsidR="00B700C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  <w:r w:rsidR="00B700C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672250" w:rsidRPr="004B2951" w:rsidTr="009A0E12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AB40CA" w:rsidRDefault="00672250" w:rsidP="00E2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672250" w:rsidRPr="00AB40CA" w:rsidRDefault="00B700C5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672250" w:rsidRPr="00AB40CA" w:rsidRDefault="00672250" w:rsidP="00E21369">
            <w:pPr>
              <w:pStyle w:val="20"/>
              <w:shd w:val="clear" w:color="auto" w:fill="auto"/>
            </w:pPr>
            <w:r w:rsidRP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EEECE1" w:themeFill="background2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Гатанки</w:t>
            </w:r>
            <w:r w:rsidR="00B700C5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AB40CA" w:rsidRPr="00E97026" w:rsidRDefault="00AB40CA" w:rsidP="00AB40C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AB40CA" w:rsidP="00AB40C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Слуша гатанки.</w:t>
            </w:r>
          </w:p>
          <w:p w:rsidR="00672250" w:rsidRDefault="00AB40CA" w:rsidP="00AB40C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700C5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Разбира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 xml:space="preserve"> съдържанието на гатанките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AB40CA" w:rsidRPr="004B2951" w:rsidRDefault="00AB40CA" w:rsidP="00AB40C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AB40CA" w:rsidRPr="004B2951" w:rsidRDefault="00AB40CA" w:rsidP="00AB40C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AB40CA" w:rsidP="00AB40C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 гатанки.</w:t>
            </w:r>
          </w:p>
          <w:p w:rsidR="00672250" w:rsidRPr="004B2951" w:rsidRDefault="00AB40CA" w:rsidP="00AB40C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даден герой.</w:t>
            </w:r>
          </w:p>
          <w:p w:rsidR="00672250" w:rsidRPr="004B2951" w:rsidRDefault="00AB40CA" w:rsidP="00AB40C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Казва наизуст гатанки.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672250" w:rsidRPr="00AB40CA" w:rsidRDefault="00672250" w:rsidP="00787A1D">
            <w:pPr>
              <w:pStyle w:val="20"/>
              <w:shd w:val="clear" w:color="auto" w:fill="auto"/>
            </w:pPr>
            <w:r w:rsidRP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РЛ 39,</w:t>
            </w:r>
            <w:r w:rsidR="00B700C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B700C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77, играч</w:t>
            </w:r>
            <w:r w:rsidR="00B700C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ки, </w:t>
            </w:r>
            <w:r w:rsidR="00B700C5" w:rsidRPr="001A1B9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1A1B9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700C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„Що е то?</w:t>
            </w:r>
            <w:r w:rsid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</w:p>
        </w:tc>
        <w:tc>
          <w:tcPr>
            <w:tcW w:w="1945" w:type="dxa"/>
            <w:shd w:val="clear" w:color="auto" w:fill="EEECE1" w:themeFill="background2"/>
          </w:tcPr>
          <w:p w:rsidR="00672250" w:rsidRPr="00AB40CA" w:rsidRDefault="00B700C5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AB40C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rPr>
          <w:trHeight w:val="610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672250" w:rsidRPr="009A0E12" w:rsidRDefault="00672250" w:rsidP="00930D7F">
            <w:pPr>
              <w:pStyle w:val="20"/>
              <w:shd w:val="clear" w:color="auto" w:fill="auto"/>
            </w:pPr>
            <w:r w:rsidRPr="009A0E12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lastRenderedPageBreak/>
              <w:t>ІІІ/25.</w:t>
            </w:r>
          </w:p>
        </w:tc>
        <w:tc>
          <w:tcPr>
            <w:tcW w:w="749" w:type="dxa"/>
            <w:shd w:val="clear" w:color="auto" w:fill="auto"/>
          </w:tcPr>
          <w:p w:rsidR="00672250" w:rsidRPr="009A0E12" w:rsidRDefault="009A0E12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672250" w:rsidRPr="009A0E12" w:rsidRDefault="00672250" w:rsidP="00930D7F">
            <w:pPr>
              <w:pStyle w:val="20"/>
              <w:shd w:val="clear" w:color="auto" w:fill="auto"/>
            </w:pP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auto"/>
          </w:tcPr>
          <w:p w:rsidR="00672250" w:rsidRPr="009A0E12" w:rsidRDefault="00672250" w:rsidP="00ED72FC">
            <w:pPr>
              <w:pStyle w:val="20"/>
              <w:shd w:val="clear" w:color="auto" w:fill="auto"/>
            </w:pPr>
            <w:r w:rsidRPr="009A0E12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На мама, Дора Габе</w:t>
            </w:r>
            <w:r w:rsidR="009A0E12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E12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9A0E12" w:rsidRPr="00E97026" w:rsidRDefault="009A0E12" w:rsidP="009A0E12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9A0E12" w:rsidP="009A0E12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и разбира текста на стихотворението.</w:t>
            </w:r>
          </w:p>
          <w:p w:rsidR="00672250" w:rsidRPr="004B2951" w:rsidRDefault="009A0E12" w:rsidP="009A0E12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Съпреживява обичта между майката и детето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672250" w:rsidRDefault="009A0E12" w:rsidP="009A0E12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Изпълнява стихотворението с подходяща интонация.</w:t>
            </w:r>
          </w:p>
          <w:p w:rsidR="009A0E12" w:rsidRPr="004B2951" w:rsidRDefault="009A0E12" w:rsidP="009A0E12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9A0E12" w:rsidRPr="004B2951" w:rsidRDefault="009A0E12" w:rsidP="009A0E12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9A0E12" w:rsidP="009A0E12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 и разбира текста на стихотворението.</w:t>
            </w:r>
          </w:p>
          <w:p w:rsidR="00672250" w:rsidRPr="004B2951" w:rsidRDefault="009A0E12" w:rsidP="009A0E12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Съпреживява обичта между майката и детето.</w:t>
            </w:r>
          </w:p>
          <w:p w:rsidR="00672250" w:rsidRPr="004B2951" w:rsidRDefault="009A0E12" w:rsidP="00ED3BB9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Изпълнява стихотворението с подходяща интонация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672250" w:rsidRPr="009A0E12" w:rsidRDefault="00672250" w:rsidP="00930D7F">
            <w:pPr>
              <w:pStyle w:val="20"/>
              <w:shd w:val="clear" w:color="auto" w:fill="auto"/>
            </w:pP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25, с.</w:t>
            </w:r>
            <w:r w:rsid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51, пастели, цветни моливи, материали за гривна/герданче, </w:t>
            </w:r>
            <w:r w:rsidRPr="009A0E12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„За мама“</w:t>
            </w:r>
          </w:p>
        </w:tc>
        <w:tc>
          <w:tcPr>
            <w:tcW w:w="1945" w:type="dxa"/>
            <w:shd w:val="clear" w:color="auto" w:fill="auto"/>
          </w:tcPr>
          <w:p w:rsidR="00672250" w:rsidRPr="009A0E12" w:rsidRDefault="00672250" w:rsidP="00930D7F">
            <w:pPr>
              <w:pStyle w:val="20"/>
              <w:shd w:val="clear" w:color="auto" w:fill="auto"/>
            </w:pP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9A0E12" w:rsidRDefault="00672250" w:rsidP="00E2136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9A0E12" w:rsidRDefault="009A0E12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672250" w:rsidRPr="009A0E12" w:rsidRDefault="00672250" w:rsidP="00E21369">
            <w:pPr>
              <w:pStyle w:val="20"/>
              <w:shd w:val="clear" w:color="auto" w:fill="auto"/>
            </w:pP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</w:tc>
        <w:tc>
          <w:tcPr>
            <w:tcW w:w="1902" w:type="dxa"/>
            <w:shd w:val="clear" w:color="auto" w:fill="FFFFFF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Песента на птичките</w:t>
            </w:r>
            <w:r w:rsidR="009A0E12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9A0E12" w:rsidRPr="00E97026" w:rsidRDefault="009A0E12" w:rsidP="009A0E12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Default="009A0E12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Изговаря отчетливо думите в общия поток на речта.</w:t>
            </w:r>
          </w:p>
          <w:p w:rsidR="009A0E12" w:rsidRPr="004B2951" w:rsidRDefault="009A0E12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9A0E12" w:rsidRPr="004B2951" w:rsidRDefault="009A0E12" w:rsidP="009A0E12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9A0E12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Използва базов речник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Pr="009A0E12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съществителни, прилага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телни, глаголи, свързващи думи.</w:t>
            </w:r>
          </w:p>
          <w:p w:rsidR="00672250" w:rsidRPr="004B2951" w:rsidRDefault="00672250" w:rsidP="00E21369">
            <w:pPr>
              <w:pStyle w:val="20"/>
              <w:shd w:val="clear" w:color="auto" w:fill="auto"/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• Говори силно или тихо, бързо или бавно, ясно и отчетливо.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672250" w:rsidRPr="009A0E12" w:rsidRDefault="00672250" w:rsidP="00787A1D">
            <w:pPr>
              <w:pStyle w:val="20"/>
              <w:shd w:val="clear" w:color="auto" w:fill="auto"/>
            </w:pP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39, с.</w:t>
            </w:r>
            <w:r w:rsid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79, играчки, </w:t>
            </w:r>
            <w:r w:rsidR="009A0E12" w:rsidRPr="001A1B9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„Гласовити птички“</w:t>
            </w:r>
          </w:p>
        </w:tc>
        <w:tc>
          <w:tcPr>
            <w:tcW w:w="1945" w:type="dxa"/>
            <w:shd w:val="clear" w:color="auto" w:fill="FFFFFF"/>
          </w:tcPr>
          <w:p w:rsidR="00672250" w:rsidRPr="009A0E12" w:rsidRDefault="009A0E12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9A0E12" w:rsidRDefault="00672250" w:rsidP="00E2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9A0E12" w:rsidRDefault="009A0E12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72250" w:rsidRPr="009A0E12" w:rsidRDefault="00672250" w:rsidP="00E21369">
            <w:pPr>
              <w:pStyle w:val="20"/>
              <w:shd w:val="clear" w:color="auto" w:fill="auto"/>
            </w:pP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EEECE1" w:themeFill="background2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Къде съм и какво казвам</w:t>
            </w:r>
            <w:r w:rsidR="009A0E12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9A0E12" w:rsidRPr="00E97026" w:rsidRDefault="009A0E12" w:rsidP="009A0E12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9A0E12" w:rsidP="00ED3BB9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 на членове на семейството.</w:t>
            </w:r>
          </w:p>
          <w:p w:rsidR="00672250" w:rsidRDefault="009A0E12" w:rsidP="00ED3BB9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:rsidR="009A0E12" w:rsidRPr="004B2951" w:rsidRDefault="009A0E12" w:rsidP="00ED3BB9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672250" w:rsidRPr="004B2951" w:rsidRDefault="009A0E12" w:rsidP="009A0E12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9A0E12" w:rsidP="009A0E12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:rsidR="00672250" w:rsidRPr="004B2951" w:rsidRDefault="009A0E12" w:rsidP="009A0E12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672250" w:rsidRPr="004B2951" w:rsidRDefault="009A0E12" w:rsidP="009A0E12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предмети, лица и събития.</w:t>
            </w:r>
          </w:p>
          <w:p w:rsidR="00672250" w:rsidRPr="004B2951" w:rsidRDefault="009A0E12" w:rsidP="009A0E12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Използва базов речник - съществителни, прилагателни, глаголи, свързващи думи.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672250" w:rsidRPr="009A0E12" w:rsidRDefault="00672250" w:rsidP="00787A1D">
            <w:pPr>
              <w:pStyle w:val="20"/>
              <w:shd w:val="clear" w:color="auto" w:fill="auto"/>
            </w:pP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40,</w:t>
            </w:r>
            <w:r w:rsid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81, и</w:t>
            </w:r>
            <w:r w:rsid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грачки и други, </w:t>
            </w:r>
            <w:r w:rsidR="009A0E12" w:rsidRPr="001A1B9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„В театъра“</w:t>
            </w:r>
          </w:p>
        </w:tc>
        <w:tc>
          <w:tcPr>
            <w:tcW w:w="1945" w:type="dxa"/>
            <w:shd w:val="clear" w:color="auto" w:fill="EEECE1" w:themeFill="background2"/>
          </w:tcPr>
          <w:p w:rsidR="00672250" w:rsidRPr="009A0E12" w:rsidRDefault="009A0E12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rPr>
          <w:trHeight w:val="782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672250" w:rsidRPr="009A0E12" w:rsidRDefault="00672250" w:rsidP="00930D7F">
            <w:pPr>
              <w:pStyle w:val="20"/>
              <w:shd w:val="clear" w:color="auto" w:fill="auto"/>
            </w:pPr>
            <w:r w:rsidRPr="009A0E12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ІІІ/26.</w:t>
            </w:r>
          </w:p>
        </w:tc>
        <w:tc>
          <w:tcPr>
            <w:tcW w:w="749" w:type="dxa"/>
            <w:shd w:val="clear" w:color="auto" w:fill="auto"/>
          </w:tcPr>
          <w:p w:rsidR="00672250" w:rsidRPr="009A0E12" w:rsidRDefault="00672250" w:rsidP="00930D7F">
            <w:pPr>
              <w:pStyle w:val="20"/>
              <w:shd w:val="clear" w:color="auto" w:fill="auto"/>
            </w:pP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1902" w:type="dxa"/>
            <w:shd w:val="clear" w:color="auto" w:fill="auto"/>
          </w:tcPr>
          <w:p w:rsidR="00672250" w:rsidRPr="009A0E12" w:rsidRDefault="00672250" w:rsidP="00ED72FC">
            <w:pPr>
              <w:pStyle w:val="20"/>
              <w:shd w:val="clear" w:color="auto" w:fill="auto"/>
            </w:pPr>
            <w:r w:rsidRPr="009A0E12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9A0E12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Косе</w:t>
            </w:r>
            <w:proofErr w:type="spellEnd"/>
            <w:r w:rsidRPr="009A0E12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E12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Босе</w:t>
            </w:r>
            <w:proofErr w:type="spellEnd"/>
            <w:r w:rsidRPr="009A0E12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0E12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Ран</w:t>
            </w:r>
            <w:proofErr w:type="spellEnd"/>
            <w:r w:rsidRPr="009A0E12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Босилек</w:t>
            </w:r>
            <w:r w:rsidR="00F0525C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E12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9A0E12" w:rsidRPr="00E97026" w:rsidRDefault="009A0E12" w:rsidP="009A0E12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жанието на приказката „</w:t>
            </w:r>
            <w:proofErr w:type="spellStart"/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Косе</w:t>
            </w:r>
            <w:proofErr w:type="spellEnd"/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Босе</w:t>
            </w:r>
            <w:proofErr w:type="spellEnd"/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Ран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Босилек.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 в приказката.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приказката.</w:t>
            </w:r>
          </w:p>
          <w:p w:rsidR="00672250" w:rsidRDefault="00F0525C" w:rsidP="00F0525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Различава начало и край на приказката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F0525C" w:rsidRPr="004B2951" w:rsidRDefault="00F0525C" w:rsidP="00F0525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F0525C" w:rsidRPr="004B2951" w:rsidRDefault="00F0525C" w:rsidP="00F0525C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възрастова група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съдър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жанието на приказката „</w:t>
            </w:r>
            <w:proofErr w:type="spellStart"/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Косе</w:t>
            </w:r>
            <w:proofErr w:type="spellEnd"/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Босе</w:t>
            </w:r>
            <w:proofErr w:type="spellEnd"/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,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Ран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Босилек.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основните герои в приказката.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съдържанието на приказката.</w:t>
            </w:r>
          </w:p>
          <w:p w:rsidR="00672250" w:rsidRPr="004B2951" w:rsidRDefault="00F0525C" w:rsidP="000B64C9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w w:val="8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Преразказва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приказката.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672250" w:rsidRPr="009A0E12" w:rsidRDefault="00672250" w:rsidP="00930D7F">
            <w:pPr>
              <w:pStyle w:val="20"/>
              <w:shd w:val="clear" w:color="auto" w:fill="auto"/>
            </w:pP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26,</w:t>
            </w:r>
            <w:r w:rsid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53, табло, оперативен материал, илюстрирана книжка за приказката, видеофилм, моливи, </w:t>
            </w:r>
            <w:r w:rsidRPr="009A0E12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„Малкото </w:t>
            </w:r>
            <w:proofErr w:type="spellStart"/>
            <w:r w:rsid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Косе</w:t>
            </w:r>
            <w:proofErr w:type="spellEnd"/>
            <w:r w:rsid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Босе</w:t>
            </w:r>
            <w:proofErr w:type="spellEnd"/>
            <w:r w:rsid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</w:p>
        </w:tc>
        <w:tc>
          <w:tcPr>
            <w:tcW w:w="1945" w:type="dxa"/>
            <w:shd w:val="clear" w:color="auto" w:fill="auto"/>
          </w:tcPr>
          <w:p w:rsidR="00672250" w:rsidRPr="009A0E12" w:rsidRDefault="00672250" w:rsidP="00930D7F">
            <w:pPr>
              <w:pStyle w:val="20"/>
              <w:shd w:val="clear" w:color="auto" w:fill="auto"/>
            </w:pP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9A0E12" w:rsidRDefault="00672250" w:rsidP="00E2136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F0525C" w:rsidRDefault="00F0525C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72250" w:rsidRPr="009A0E12" w:rsidRDefault="00672250" w:rsidP="00E21369">
            <w:pPr>
              <w:pStyle w:val="20"/>
              <w:shd w:val="clear" w:color="auto" w:fill="auto"/>
            </w:pP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FFFFFF"/>
          </w:tcPr>
          <w:p w:rsidR="00672250" w:rsidRPr="00C3415C" w:rsidRDefault="00F0525C" w:rsidP="00F0525C">
            <w:pPr>
              <w:pStyle w:val="20"/>
              <w:shd w:val="clear" w:color="auto" w:fill="auto"/>
              <w:rPr>
                <w:b/>
                <w:i/>
                <w:highlight w:val="yellow"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1. </w:t>
            </w:r>
            <w:r w:rsidR="00672250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Гръмотевичната</w:t>
            </w: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672250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буря и вълшебните пера</w:t>
            </w: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672250"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F0525C" w:rsidRPr="00E97026" w:rsidRDefault="00F0525C" w:rsidP="00F0525C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Default="00F0525C" w:rsidP="00394F0D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F0525C" w:rsidRPr="004B2951" w:rsidRDefault="00F0525C" w:rsidP="00394F0D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F0525C" w:rsidRPr="004B2951" w:rsidRDefault="00F0525C" w:rsidP="00F0525C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възрастова група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проста обяснения за своите действия.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предмети, лица и явления.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8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Pr="009A0E12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съществителни, прилагателни, глаголи, свързващи думи, местоимения.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672250" w:rsidRPr="009A0E12" w:rsidRDefault="00672250" w:rsidP="00787A1D">
            <w:pPr>
              <w:pStyle w:val="20"/>
              <w:shd w:val="clear" w:color="auto" w:fill="auto"/>
            </w:pP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41, с.</w:t>
            </w:r>
            <w:r w:rsid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83, играчки, </w:t>
            </w:r>
            <w:r w:rsidR="00F0525C" w:rsidRPr="001A1B9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се скрием от бурята“</w:t>
            </w:r>
          </w:p>
        </w:tc>
        <w:tc>
          <w:tcPr>
            <w:tcW w:w="1945" w:type="dxa"/>
            <w:shd w:val="clear" w:color="auto" w:fill="FFFFFF"/>
          </w:tcPr>
          <w:p w:rsidR="00672250" w:rsidRPr="009A0E12" w:rsidRDefault="00F0525C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9A0E12" w:rsidRDefault="00672250" w:rsidP="00E2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F0525C" w:rsidRDefault="00F0525C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:rsidR="00672250" w:rsidRPr="009A0E12" w:rsidRDefault="00672250" w:rsidP="00E21369">
            <w:pPr>
              <w:pStyle w:val="20"/>
              <w:shd w:val="clear" w:color="auto" w:fill="auto"/>
            </w:pP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EEECE1" w:themeFill="background2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  <w:highlight w:val="yellow"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Парадът на животните</w:t>
            </w:r>
            <w:r w:rsidR="00F0525C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F0525C" w:rsidRPr="00E97026" w:rsidRDefault="00F0525C" w:rsidP="00F0525C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Default="00F0525C" w:rsidP="00394F0D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F0525C" w:rsidRPr="004B2951" w:rsidRDefault="00F0525C" w:rsidP="00394F0D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F0525C" w:rsidRPr="004B2951" w:rsidRDefault="00F0525C" w:rsidP="00F0525C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възрастова група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Pr="009A0E12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Говори силно или тихо, бързо или бавно, ясно и отчетливо.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672250" w:rsidRPr="009A0E12" w:rsidRDefault="00672250" w:rsidP="00E21369">
            <w:pPr>
              <w:pStyle w:val="20"/>
              <w:shd w:val="clear" w:color="auto" w:fill="auto"/>
            </w:pP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4,</w:t>
            </w:r>
            <w:r w:rsid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85, играчки, </w:t>
            </w:r>
            <w:r w:rsidR="00F0525C" w:rsidRPr="001A1B9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„Пълзи, лети, скача“</w:t>
            </w:r>
          </w:p>
        </w:tc>
        <w:tc>
          <w:tcPr>
            <w:tcW w:w="1945" w:type="dxa"/>
            <w:shd w:val="clear" w:color="auto" w:fill="EEECE1" w:themeFill="background2"/>
          </w:tcPr>
          <w:p w:rsidR="00672250" w:rsidRPr="009A0E12" w:rsidRDefault="00F0525C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9A0E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rPr>
          <w:trHeight w:val="787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672250" w:rsidRPr="00F0525C" w:rsidRDefault="00672250" w:rsidP="00930D7F">
            <w:pPr>
              <w:pStyle w:val="20"/>
              <w:shd w:val="clear" w:color="auto" w:fill="auto"/>
            </w:pPr>
            <w:r w:rsidRPr="00F0525C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ІІІ/27.</w:t>
            </w:r>
          </w:p>
        </w:tc>
        <w:tc>
          <w:tcPr>
            <w:tcW w:w="749" w:type="dxa"/>
            <w:shd w:val="clear" w:color="auto" w:fill="auto"/>
          </w:tcPr>
          <w:p w:rsidR="00F0525C" w:rsidRDefault="00F0525C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:rsidR="00F0525C" w:rsidRPr="00F0525C" w:rsidRDefault="00F0525C" w:rsidP="00930D7F">
            <w:pPr>
              <w:pStyle w:val="20"/>
              <w:shd w:val="clear" w:color="auto" w:fill="auto"/>
              <w:rPr>
                <w:rFonts w:eastAsia="Arial Narrow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672250" w:rsidRPr="00F0525C" w:rsidRDefault="00672250" w:rsidP="00930D7F">
            <w:pPr>
              <w:pStyle w:val="20"/>
              <w:shd w:val="clear" w:color="auto" w:fill="auto"/>
            </w:pPr>
            <w:r w:rsidRP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auto"/>
          </w:tcPr>
          <w:p w:rsidR="00672250" w:rsidRPr="00F0525C" w:rsidRDefault="00F0525C" w:rsidP="00ED72FC">
            <w:pPr>
              <w:pStyle w:val="20"/>
              <w:shd w:val="clear" w:color="auto" w:fill="auto"/>
            </w:pPr>
            <w:r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Врабчето Чик-ч</w:t>
            </w:r>
            <w:r w:rsidR="00672250" w:rsidRPr="00F0525C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ирик</w:t>
            </w:r>
            <w:r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250" w:rsidRPr="00F0525C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F0525C" w:rsidRPr="00E97026" w:rsidRDefault="00F0525C" w:rsidP="00F0525C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Възприема и произнася правилно звук </w:t>
            </w:r>
            <w:r w:rsidR="00672250" w:rsidRPr="00CE4FD5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ч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изолирано и в думи.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Правилно изговаря думи, съдържащи звук </w:t>
            </w:r>
            <w:r w:rsidR="00672250" w:rsidRPr="00CE4FD5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ч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в изречения.</w:t>
            </w:r>
          </w:p>
          <w:p w:rsidR="00672250" w:rsidRPr="004B2951" w:rsidRDefault="00F0525C" w:rsidP="00F0525C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Произнася имитационни звукосъчетания (чик-чирик).</w:t>
            </w:r>
          </w:p>
          <w:p w:rsidR="00672250" w:rsidRDefault="00CE4FD5" w:rsidP="00CE4FD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Изговаря отчетливо в общия поток 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 речта думи, съдържащи звук </w:t>
            </w:r>
            <w:r w:rsidRPr="00CE4FD5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ч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CE4FD5" w:rsidRPr="004B2951" w:rsidRDefault="00CE4FD5" w:rsidP="00CE4FD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F0525C" w:rsidRPr="004B2951" w:rsidRDefault="00F0525C" w:rsidP="00F0525C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възрастова група</w:t>
            </w:r>
          </w:p>
          <w:p w:rsidR="00672250" w:rsidRPr="004B2951" w:rsidRDefault="00CE4FD5" w:rsidP="00CE4FD5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Възприема и произнася правилно звук </w:t>
            </w:r>
            <w:r w:rsidR="00672250" w:rsidRPr="00CE4FD5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ч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изолирано и в думи.</w:t>
            </w:r>
          </w:p>
          <w:p w:rsidR="00672250" w:rsidRPr="004B2951" w:rsidRDefault="00CE4FD5" w:rsidP="00CE4FD5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Правилно изговаря думи, съдържащи звук </w:t>
            </w:r>
            <w:r w:rsidR="00672250" w:rsidRPr="00CE4FD5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ч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в изречения.</w:t>
            </w:r>
          </w:p>
          <w:p w:rsidR="00672250" w:rsidRPr="004B2951" w:rsidRDefault="00CE4FD5" w:rsidP="00CE4FD5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Произнася имитационни звукосъчетания (чик-чирик).</w:t>
            </w:r>
          </w:p>
          <w:p w:rsidR="00CE4FD5" w:rsidRDefault="00CE4FD5" w:rsidP="00CE4FD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Изговаря отчетливо в общия поток на речта думи, съдържащи звук </w:t>
            </w:r>
            <w:r w:rsidR="00672250" w:rsidRPr="00CE4FD5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ч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672250" w:rsidRPr="004B2951" w:rsidRDefault="00CE4FD5" w:rsidP="00CE4FD5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Говори силно или тихо,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бързо или бавно,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ясно и отчетливо.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72250" w:rsidRPr="00F0525C" w:rsidRDefault="00672250" w:rsidP="00930D7F">
            <w:pPr>
              <w:pStyle w:val="20"/>
              <w:shd w:val="clear" w:color="auto" w:fill="auto"/>
            </w:pPr>
            <w:r w:rsidRP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27,</w:t>
            </w:r>
            <w:r w:rsid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55, оперативен материал, чашки, чинийки, чайник, масичка, </w:t>
            </w:r>
            <w:r w:rsidR="00CE4FD5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„Мечо и Врабчо обичат чай“</w:t>
            </w:r>
          </w:p>
        </w:tc>
        <w:tc>
          <w:tcPr>
            <w:tcW w:w="1945" w:type="dxa"/>
            <w:shd w:val="clear" w:color="auto" w:fill="auto"/>
          </w:tcPr>
          <w:p w:rsidR="00672250" w:rsidRPr="00F0525C" w:rsidRDefault="00672250" w:rsidP="00930D7F">
            <w:pPr>
              <w:pStyle w:val="20"/>
              <w:shd w:val="clear" w:color="auto" w:fill="auto"/>
            </w:pPr>
            <w:r w:rsidRP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672250" w:rsidRPr="004B2951" w:rsidTr="00110B2B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F0525C" w:rsidRDefault="00672250" w:rsidP="00E2136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CE4FD5" w:rsidRDefault="00CE4FD5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72250" w:rsidRPr="00F0525C" w:rsidRDefault="00CE4FD5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672250" w:rsidRPr="00F0525C" w:rsidRDefault="00672250" w:rsidP="00E21369">
            <w:pPr>
              <w:pStyle w:val="20"/>
              <w:shd w:val="clear" w:color="auto" w:fill="auto"/>
            </w:pPr>
            <w:r w:rsidRP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FFFFFF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1. </w:t>
            </w:r>
            <w:proofErr w:type="gramStart"/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Кой как се движи</w:t>
            </w:r>
            <w:r w:rsidR="00CE4FD5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  <w:proofErr w:type="gramEnd"/>
          </w:p>
        </w:tc>
        <w:tc>
          <w:tcPr>
            <w:tcW w:w="6467" w:type="dxa"/>
            <w:gridSpan w:val="2"/>
            <w:shd w:val="clear" w:color="auto" w:fill="FFFFFF"/>
          </w:tcPr>
          <w:p w:rsidR="00F0525C" w:rsidRPr="00E97026" w:rsidRDefault="00F0525C" w:rsidP="00F0525C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672250" w:rsidRPr="00CE4FD5" w:rsidRDefault="00CE4FD5" w:rsidP="00CE4FD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:rsidR="00672250" w:rsidRPr="004B2951" w:rsidRDefault="00CE4FD5" w:rsidP="00FC3DD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672250" w:rsidRPr="004B2951" w:rsidRDefault="00672250" w:rsidP="00FC3DD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672250" w:rsidRPr="00CE4FD5" w:rsidRDefault="00F0525C" w:rsidP="00CE4FD5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CE4FD5" w:rsidP="00CE4FD5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672250" w:rsidRPr="004B2951" w:rsidRDefault="00CE4FD5" w:rsidP="00CE4FD5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672250" w:rsidRPr="004B2951" w:rsidRDefault="00CE4FD5" w:rsidP="00CE4FD5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672250" w:rsidRPr="004B2951" w:rsidRDefault="00CE4FD5" w:rsidP="00CE4FD5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предмета и лица.</w:t>
            </w:r>
          </w:p>
          <w:p w:rsidR="00672250" w:rsidRPr="004B2951" w:rsidRDefault="00CE4FD5" w:rsidP="00CE4FD5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Pr="00F0525C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съществителни, прилагателни, глаголи, свързващи думи.</w:t>
            </w:r>
          </w:p>
          <w:p w:rsidR="00672250" w:rsidRPr="004B2951" w:rsidRDefault="00CE4FD5" w:rsidP="00CE4FD5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Съставя въпросителни изречения.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672250" w:rsidRPr="00F0525C" w:rsidRDefault="00672250" w:rsidP="00787A1D">
            <w:pPr>
              <w:pStyle w:val="20"/>
              <w:shd w:val="clear" w:color="auto" w:fill="auto"/>
            </w:pPr>
            <w:r w:rsidRP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РЛ 43,</w:t>
            </w:r>
            <w:r w:rsid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87, играчки:</w:t>
            </w:r>
            <w:r w:rsidRP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жаба, пеперуда, охлюв, пате и други, </w:t>
            </w:r>
            <w:r w:rsidR="001A1B96" w:rsidRPr="001A1B9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1A1B9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„Пълзи, лети, скача“</w:t>
            </w:r>
          </w:p>
        </w:tc>
        <w:tc>
          <w:tcPr>
            <w:tcW w:w="1945" w:type="dxa"/>
            <w:shd w:val="clear" w:color="auto" w:fill="FFFFFF"/>
          </w:tcPr>
          <w:p w:rsidR="00672250" w:rsidRPr="00F0525C" w:rsidRDefault="00CE4FD5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1325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F0525C" w:rsidRDefault="00672250" w:rsidP="00E2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CE4FD5" w:rsidRDefault="00CE4FD5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72250" w:rsidRPr="00F0525C" w:rsidRDefault="00CE4FD5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672250" w:rsidRPr="00F0525C" w:rsidRDefault="00672250" w:rsidP="00E21369">
            <w:pPr>
              <w:pStyle w:val="20"/>
              <w:shd w:val="clear" w:color="auto" w:fill="auto"/>
            </w:pPr>
            <w:r w:rsidRP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EEECE1" w:themeFill="background2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  <w:highlight w:val="yellow"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Кошничка с цветя</w:t>
            </w:r>
            <w:r w:rsidR="00CE4FD5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CE4FD5" w:rsidRPr="00E97026" w:rsidRDefault="00CE4FD5" w:rsidP="00CE4FD5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CE4FD5" w:rsidP="00121B1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:rsidR="00672250" w:rsidRPr="004B2951" w:rsidRDefault="00CE4FD5" w:rsidP="00121B1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672250" w:rsidRPr="004B2951" w:rsidRDefault="00672250" w:rsidP="00121B1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672250" w:rsidRPr="00CE4FD5" w:rsidRDefault="00CE4FD5" w:rsidP="00CE4FD5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предмета и лица.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8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Използва базов речник - съществителни, прилагателни, глаголи, свързващи думи, местоимения.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8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Съставя въпросителни изречения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672250" w:rsidRPr="00CE4FD5" w:rsidRDefault="00672250" w:rsidP="001A1B96">
            <w:pPr>
              <w:pStyle w:val="20"/>
              <w:shd w:val="clear" w:color="auto" w:fill="auto"/>
            </w:pPr>
            <w:r w:rsidRP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44,</w:t>
            </w:r>
            <w:r w:rsidR="001A1B9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1A1B9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89, кошничка, цветя, </w:t>
            </w:r>
            <w:proofErr w:type="gramStart"/>
            <w:r w:rsidR="001A1B96" w:rsidRPr="001A1B96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1A1B9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,,Цветя</w:t>
            </w:r>
            <w:proofErr w:type="gramEnd"/>
            <w:r w:rsidR="001A1B9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“ </w:t>
            </w:r>
            <w:r w:rsidR="00154AEE" w:rsidRPr="00F0525C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154AEE" w:rsidRPr="00154AEE">
              <w:rPr>
                <w:rStyle w:val="2ArialNarrow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A1B9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лото</w:t>
            </w:r>
          </w:p>
        </w:tc>
        <w:tc>
          <w:tcPr>
            <w:tcW w:w="1945" w:type="dxa"/>
            <w:shd w:val="clear" w:color="auto" w:fill="EEECE1" w:themeFill="background2"/>
          </w:tcPr>
          <w:p w:rsidR="00672250" w:rsidRPr="00CE4FD5" w:rsidRDefault="001A1B96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rPr>
          <w:trHeight w:val="787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672250" w:rsidRPr="00F0525C" w:rsidRDefault="00672250" w:rsidP="00930D7F">
            <w:pPr>
              <w:pStyle w:val="20"/>
              <w:shd w:val="clear" w:color="auto" w:fill="auto"/>
            </w:pPr>
            <w:r w:rsidRPr="00F0525C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ІІІ/28.</w:t>
            </w:r>
          </w:p>
        </w:tc>
        <w:tc>
          <w:tcPr>
            <w:tcW w:w="749" w:type="dxa"/>
            <w:shd w:val="clear" w:color="auto" w:fill="auto"/>
          </w:tcPr>
          <w:p w:rsidR="001A1B96" w:rsidRDefault="001A1B96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:rsidR="00672250" w:rsidRPr="00F0525C" w:rsidRDefault="00672250" w:rsidP="00930D7F">
            <w:pPr>
              <w:pStyle w:val="20"/>
              <w:shd w:val="clear" w:color="auto" w:fill="auto"/>
            </w:pPr>
            <w:r w:rsidRP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auto"/>
          </w:tcPr>
          <w:p w:rsidR="00672250" w:rsidRPr="00F0525C" w:rsidRDefault="00672250" w:rsidP="00ED72FC">
            <w:pPr>
              <w:pStyle w:val="20"/>
              <w:shd w:val="clear" w:color="auto" w:fill="auto"/>
              <w:rPr>
                <w:highlight w:val="yellow"/>
              </w:rPr>
            </w:pPr>
            <w:r w:rsidRPr="00F0525C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Приятелите на Рони</w:t>
            </w:r>
            <w:r w:rsidR="001A1B96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25C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CE4FD5" w:rsidRPr="00E97026" w:rsidRDefault="00CE4FD5" w:rsidP="00CE4FD5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Слухово възприема и произнася правилно звук </w:t>
            </w:r>
            <w:r w:rsidR="00672250" w:rsidRPr="001A1B96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р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изолирано и в думи.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Правилно изговаря думи, съдържащи звук </w:t>
            </w:r>
            <w:r w:rsidR="00672250" w:rsidRPr="001A1B96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р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в изречения.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Произнася имитационни звукосъчетания.</w:t>
            </w:r>
          </w:p>
          <w:p w:rsidR="00672250" w:rsidRDefault="001A1B96" w:rsidP="001A1B9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Изговаря отчетливо в общия 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поток на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речта думи, съдържащи звук </w:t>
            </w:r>
            <w:r w:rsidR="00672250" w:rsidRPr="001A1B96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р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1A1B96" w:rsidRPr="004B2951" w:rsidRDefault="001A1B96" w:rsidP="001A1B9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CE4FD5" w:rsidRPr="00CE4FD5" w:rsidRDefault="00CE4FD5" w:rsidP="00CE4FD5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възрастова група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Слухово възприема и произнася правилно звук </w:t>
            </w:r>
            <w:r w:rsidR="00672250" w:rsidRPr="00154AEE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р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изолирано и в думи.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Правилно изговаря думи, съдържащи звук </w:t>
            </w:r>
            <w:r w:rsidR="00672250" w:rsidRPr="00154AEE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р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в изречения.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Произнася имитационни звукосъчетания.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Изговаря отчетливо в общия </w:t>
            </w:r>
            <w:r w:rsidR="00154AEE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поток на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речта думи, съдъ</w:t>
            </w:r>
            <w:r w:rsidR="00154AEE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ржащи звук </w:t>
            </w:r>
            <w:r w:rsidR="00154AEE" w:rsidRPr="00154AEE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р</w:t>
            </w:r>
            <w:r w:rsidR="00154AEE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Говори силно или тихо,</w:t>
            </w:r>
            <w:r w:rsidR="00154AEE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бързо</w:t>
            </w:r>
            <w:r w:rsidR="00154AEE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или бавно,</w:t>
            </w:r>
            <w:r w:rsidR="00154AEE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ясно и отчетливо.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72250" w:rsidRPr="00CE4FD5" w:rsidRDefault="00672250" w:rsidP="001A1B96">
            <w:pPr>
              <w:pStyle w:val="20"/>
              <w:shd w:val="clear" w:color="auto" w:fill="auto"/>
            </w:pPr>
            <w:r w:rsidRP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28, с.</w:t>
            </w:r>
            <w:r w:rsidR="001A1B96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57, оперативен материал</w:t>
            </w:r>
            <w:r w:rsidR="001A1B96" w:rsidRP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1A1B96" w:rsidRPr="00F0525C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154AEE" w:rsidRPr="00154AEE">
              <w:rPr>
                <w:rStyle w:val="2ArialNarrow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A1B96" w:rsidRP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рибки</w:t>
            </w:r>
            <w:r w:rsidRP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пастели, цветни моливи, </w:t>
            </w:r>
            <w:r w:rsidRPr="00CE4FD5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„Веселата Рони“</w:t>
            </w:r>
          </w:p>
        </w:tc>
        <w:tc>
          <w:tcPr>
            <w:tcW w:w="1945" w:type="dxa"/>
            <w:shd w:val="clear" w:color="auto" w:fill="auto"/>
          </w:tcPr>
          <w:p w:rsidR="00672250" w:rsidRPr="00CE4FD5" w:rsidRDefault="00672250" w:rsidP="00930D7F">
            <w:pPr>
              <w:pStyle w:val="20"/>
              <w:shd w:val="clear" w:color="auto" w:fill="auto"/>
            </w:pPr>
            <w:r w:rsidRP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672250" w:rsidRPr="004B2951" w:rsidTr="00154AEE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F0525C" w:rsidRDefault="00672250" w:rsidP="00E2136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672250" w:rsidRPr="00F0525C" w:rsidRDefault="00154AEE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72250" w:rsidRPr="00F0525C" w:rsidRDefault="00672250" w:rsidP="00E21369">
            <w:pPr>
              <w:pStyle w:val="20"/>
              <w:shd w:val="clear" w:color="auto" w:fill="auto"/>
            </w:pPr>
            <w:r w:rsidRP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FFFFFF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  <w:highlight w:val="yellow"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Един ден на Карина</w:t>
            </w:r>
            <w:r w:rsidR="00154AEE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CE4FD5" w:rsidRPr="00E97026" w:rsidRDefault="00CE4FD5" w:rsidP="00CE4FD5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имената на членовете на семей</w:t>
            </w:r>
            <w:r w:rsid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твото си.</w:t>
            </w:r>
          </w:p>
          <w:p w:rsidR="00672250" w:rsidRDefault="001A1B96" w:rsidP="001A1B9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154AEE" w:rsidRPr="004B2951" w:rsidRDefault="00154AEE" w:rsidP="001A1B9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CE4FD5" w:rsidRPr="00CE4FD5" w:rsidRDefault="00CE4FD5" w:rsidP="00CE4FD5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възрастова група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6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Описва играчка по зададени опори (цвят, големина, предназначение).</w:t>
            </w:r>
          </w:p>
          <w:p w:rsidR="00672250" w:rsidRPr="004B2951" w:rsidRDefault="001A1B96" w:rsidP="001A1B96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Говори за лични събития в миналото и в бъдещето.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672250" w:rsidRPr="00CE4FD5" w:rsidRDefault="00672250" w:rsidP="00787A1D">
            <w:pPr>
              <w:pStyle w:val="20"/>
              <w:shd w:val="clear" w:color="auto" w:fill="auto"/>
            </w:pPr>
            <w:r w:rsidRP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РЛ 45,</w:t>
            </w:r>
            <w:r w:rsid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91, играчка детска количка и други,</w:t>
            </w:r>
            <w:r w:rsid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154AEE" w:rsidRPr="00154AEE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„Сутрин, обед и вечер“</w:t>
            </w:r>
          </w:p>
        </w:tc>
        <w:tc>
          <w:tcPr>
            <w:tcW w:w="1945" w:type="dxa"/>
            <w:shd w:val="clear" w:color="auto" w:fill="FFFFFF"/>
          </w:tcPr>
          <w:p w:rsidR="00672250" w:rsidRPr="00CE4FD5" w:rsidRDefault="00154AEE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CE4FD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4B2951" w:rsidRDefault="00672250" w:rsidP="00E213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154AEE" w:rsidRDefault="00154AEE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72250" w:rsidRPr="00154AEE" w:rsidRDefault="00154AEE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672250" w:rsidRPr="00154AEE" w:rsidRDefault="00154AEE" w:rsidP="00E21369">
            <w:pPr>
              <w:pStyle w:val="20"/>
              <w:shd w:val="clear" w:color="auto" w:fill="auto"/>
            </w:pPr>
            <w:r w:rsidRP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EEECE1" w:themeFill="background2"/>
          </w:tcPr>
          <w:p w:rsidR="00672250" w:rsidRPr="00C3415C" w:rsidRDefault="00C3415C" w:rsidP="00ED72FC">
            <w:pPr>
              <w:pStyle w:val="20"/>
              <w:shd w:val="clear" w:color="auto" w:fill="auto"/>
              <w:rPr>
                <w:b/>
                <w:i/>
                <w:highlight w:val="yellow"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Топката на М</w:t>
            </w:r>
            <w:r w:rsidR="00672250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ечо</w:t>
            </w:r>
            <w:r w:rsidR="00154AEE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672250"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154AEE" w:rsidRPr="00E97026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154AEE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672250" w:rsidRPr="004B2951" w:rsidRDefault="00672250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672250" w:rsidRPr="00154AEE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672250" w:rsidP="00E21369">
            <w:pPr>
              <w:pStyle w:val="20"/>
              <w:shd w:val="clear" w:color="auto" w:fill="auto"/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•Участва в диалог.</w:t>
            </w:r>
          </w:p>
          <w:p w:rsidR="00672250" w:rsidRPr="004B2951" w:rsidRDefault="00154AEE" w:rsidP="00154AEE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Описва играчка по зададени опори (цвят, големина, предназначение).</w:t>
            </w:r>
          </w:p>
          <w:p w:rsidR="00672250" w:rsidRPr="004B2951" w:rsidRDefault="00154AEE" w:rsidP="00154AEE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Pr="00154AEE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672250" w:rsidRPr="00154AEE" w:rsidRDefault="00672250" w:rsidP="009319B2">
            <w:pPr>
              <w:pStyle w:val="20"/>
              <w:shd w:val="clear" w:color="auto" w:fill="auto"/>
            </w:pPr>
            <w:r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46, с.</w:t>
            </w:r>
            <w:r w:rsid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93, топка и други играчки, </w:t>
            </w:r>
            <w:r w:rsidRPr="00154AEE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„Пълзи, лети,</w:t>
            </w:r>
            <w:r w:rsid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скача</w:t>
            </w:r>
            <w:r w:rsid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</w:p>
        </w:tc>
        <w:tc>
          <w:tcPr>
            <w:tcW w:w="1945" w:type="dxa"/>
            <w:shd w:val="clear" w:color="auto" w:fill="EEECE1" w:themeFill="background2"/>
          </w:tcPr>
          <w:p w:rsidR="00672250" w:rsidRPr="00154AEE" w:rsidRDefault="00154AEE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rPr>
          <w:trHeight w:val="610"/>
        </w:trPr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672250" w:rsidRPr="00553212" w:rsidRDefault="00672250" w:rsidP="00930D7F">
            <w:pPr>
              <w:pStyle w:val="20"/>
              <w:shd w:val="clear" w:color="auto" w:fill="auto"/>
              <w:rPr>
                <w:i/>
              </w:rPr>
            </w:pPr>
            <w:r w:rsidRPr="00553212">
              <w:rPr>
                <w:rStyle w:val="2ArialNarrow7pt"/>
                <w:rFonts w:ascii="Times New Roman" w:hAnsi="Times New Roman" w:cs="Times New Roman"/>
                <w:b/>
                <w:i w:val="0"/>
                <w:sz w:val="20"/>
                <w:szCs w:val="20"/>
              </w:rPr>
              <w:t>ІV/29</w:t>
            </w:r>
            <w:r w:rsidRPr="00553212">
              <w:rPr>
                <w:rStyle w:val="2ArialNarrow7pt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  <w:tc>
          <w:tcPr>
            <w:tcW w:w="749" w:type="dxa"/>
            <w:shd w:val="clear" w:color="auto" w:fill="auto"/>
          </w:tcPr>
          <w:p w:rsidR="00672250" w:rsidRPr="00154AEE" w:rsidRDefault="00553212" w:rsidP="00930D7F">
            <w:pPr>
              <w:pStyle w:val="20"/>
              <w:shd w:val="clear" w:color="auto" w:fill="auto"/>
            </w:pPr>
            <w:r>
              <w:rPr>
                <w:rStyle w:val="2ArialNarrow70"/>
                <w:rFonts w:ascii="Times New Roman" w:hAnsi="Times New Roman" w:cs="Times New Roman"/>
                <w:w w:val="100"/>
              </w:rPr>
              <w:t>ВЛП</w:t>
            </w:r>
          </w:p>
          <w:p w:rsidR="00672250" w:rsidRPr="00154AEE" w:rsidRDefault="00672250" w:rsidP="00930D7F">
            <w:pPr>
              <w:pStyle w:val="20"/>
              <w:shd w:val="clear" w:color="auto" w:fill="auto"/>
            </w:pPr>
            <w:r w:rsidRPr="00154AEE">
              <w:rPr>
                <w:rStyle w:val="2ArialNarrow70"/>
                <w:rFonts w:ascii="Times New Roman" w:hAnsi="Times New Roman" w:cs="Times New Roman"/>
                <w:w w:val="100"/>
              </w:rPr>
              <w:t>ПЛП</w:t>
            </w:r>
          </w:p>
        </w:tc>
        <w:tc>
          <w:tcPr>
            <w:tcW w:w="1902" w:type="dxa"/>
            <w:shd w:val="clear" w:color="auto" w:fill="auto"/>
          </w:tcPr>
          <w:p w:rsidR="00672250" w:rsidRPr="00553212" w:rsidRDefault="00672250" w:rsidP="00ED72FC">
            <w:pPr>
              <w:pStyle w:val="20"/>
              <w:shd w:val="clear" w:color="auto" w:fill="auto"/>
              <w:rPr>
                <w:highlight w:val="magenta"/>
              </w:rPr>
            </w:pPr>
            <w:r w:rsidRPr="00154AEE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Великден,</w:t>
            </w:r>
            <w:r w:rsidR="00553212">
              <w:t xml:space="preserve"> </w:t>
            </w:r>
            <w:r w:rsidRPr="00154AEE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Ал. Божинов</w:t>
            </w:r>
            <w:r w:rsidR="00553212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AEE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154AEE" w:rsidRPr="00E97026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и разбира текста на стихотворението.</w:t>
            </w:r>
          </w:p>
          <w:p w:rsidR="00672250" w:rsidRPr="004B2951" w:rsidRDefault="00154AEE" w:rsidP="00154AEE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Съпреживява радостта на героите от великденския празник.</w:t>
            </w:r>
          </w:p>
          <w:p w:rsidR="00672250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Изпълнява стихотворението наизуст.</w:t>
            </w:r>
          </w:p>
          <w:p w:rsidR="00154AEE" w:rsidRPr="004B2951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154AEE" w:rsidRPr="00CE4FD5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 и разбира текста на стихотворението.</w:t>
            </w:r>
          </w:p>
          <w:p w:rsidR="00672250" w:rsidRPr="004B2951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Съпреживява радостта на героите от великденския празник</w:t>
            </w:r>
            <w:r w:rsidR="00553212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672250" w:rsidRPr="004B2951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в произведението.</w:t>
            </w:r>
          </w:p>
          <w:p w:rsidR="00672250" w:rsidRPr="004B2951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Изпълнява стихотворението наизуст.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672250" w:rsidRPr="00154AEE" w:rsidRDefault="00672250" w:rsidP="00930D7F">
            <w:pPr>
              <w:pStyle w:val="20"/>
              <w:shd w:val="clear" w:color="auto" w:fill="auto"/>
            </w:pPr>
            <w:r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29, с.</w:t>
            </w:r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59, текстът на стихотворението, кошничка с червени яйца, </w:t>
            </w:r>
            <w:r w:rsidRPr="00154AEE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„Шарени яйца“</w:t>
            </w:r>
          </w:p>
        </w:tc>
        <w:tc>
          <w:tcPr>
            <w:tcW w:w="1945" w:type="dxa"/>
            <w:shd w:val="clear" w:color="auto" w:fill="auto"/>
          </w:tcPr>
          <w:p w:rsidR="00672250" w:rsidRPr="00154AEE" w:rsidRDefault="00672250" w:rsidP="00930D7F">
            <w:pPr>
              <w:pStyle w:val="20"/>
              <w:shd w:val="clear" w:color="auto" w:fill="auto"/>
            </w:pPr>
            <w:r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672250" w:rsidRPr="004B2951" w:rsidRDefault="00672250" w:rsidP="00E21369">
            <w:pPr>
              <w:pStyle w:val="20"/>
              <w:shd w:val="clear" w:color="auto" w:fill="auto"/>
              <w:rPr>
                <w:i/>
              </w:rPr>
            </w:pPr>
          </w:p>
        </w:tc>
        <w:tc>
          <w:tcPr>
            <w:tcW w:w="749" w:type="dxa"/>
            <w:shd w:val="clear" w:color="auto" w:fill="FFFFFF"/>
          </w:tcPr>
          <w:p w:rsidR="00672250" w:rsidRPr="00154AEE" w:rsidRDefault="00553212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672250" w:rsidRPr="00154AEE" w:rsidRDefault="00672250" w:rsidP="00E21369">
            <w:pPr>
              <w:pStyle w:val="20"/>
              <w:shd w:val="clear" w:color="auto" w:fill="auto"/>
            </w:pPr>
            <w:r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FFFFFF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Великденската свирка,</w:t>
            </w:r>
            <w:r w:rsidR="00553212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Ран</w:t>
            </w:r>
            <w:proofErr w:type="spellEnd"/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Босилек</w:t>
            </w:r>
            <w:r w:rsidR="00553212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154AEE" w:rsidRPr="00E97026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154AEE" w:rsidP="00C007D4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Слуша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стихот</w:t>
            </w:r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ворението „Великденската свирка“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Ран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Босилек.</w:t>
            </w:r>
          </w:p>
          <w:p w:rsidR="00672250" w:rsidRDefault="00154AEE" w:rsidP="00C007D4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:rsidR="00553212" w:rsidRPr="004B2951" w:rsidRDefault="00553212" w:rsidP="00C007D4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154AEE" w:rsidRPr="00CE4FD5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 стихо</w:t>
            </w:r>
            <w:r w:rsidR="00553212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творението„Великденската свирка“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,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Ран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Босилек.</w:t>
            </w:r>
          </w:p>
          <w:p w:rsidR="00672250" w:rsidRPr="004B2951" w:rsidRDefault="00154AEE" w:rsidP="00154AEE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стихотворението.</w:t>
            </w:r>
          </w:p>
          <w:p w:rsidR="00672250" w:rsidRPr="004B2951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даден герой от стихотворението.</w:t>
            </w:r>
          </w:p>
          <w:p w:rsidR="00672250" w:rsidRPr="004B2951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Казва наизуст стихотворението.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672250" w:rsidRPr="00154AEE" w:rsidRDefault="00672250" w:rsidP="00E21369">
            <w:pPr>
              <w:pStyle w:val="20"/>
              <w:shd w:val="clear" w:color="auto" w:fill="auto"/>
            </w:pPr>
            <w:r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РП 47,</w:t>
            </w:r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95, великденски яйца и други, </w:t>
            </w:r>
            <w:r w:rsidRPr="00F3790C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„Свири,</w:t>
            </w:r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свири</w:t>
            </w:r>
            <w:proofErr w:type="spellEnd"/>
            <w:r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свирко</w:t>
            </w:r>
            <w:proofErr w:type="spellEnd"/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</w:p>
        </w:tc>
        <w:tc>
          <w:tcPr>
            <w:tcW w:w="1945" w:type="dxa"/>
            <w:shd w:val="clear" w:color="auto" w:fill="FFFFFF"/>
          </w:tcPr>
          <w:p w:rsidR="00672250" w:rsidRPr="00154AEE" w:rsidRDefault="00553212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672250" w:rsidRPr="004B2951" w:rsidRDefault="00672250" w:rsidP="00E213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553212" w:rsidRDefault="00553212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72250" w:rsidRPr="00154AEE" w:rsidRDefault="00553212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672250" w:rsidRPr="00154AEE" w:rsidRDefault="00154AEE" w:rsidP="00E21369">
            <w:pPr>
              <w:pStyle w:val="20"/>
              <w:shd w:val="clear" w:color="auto" w:fill="auto"/>
            </w:pPr>
            <w:r w:rsidRP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EEECE1" w:themeFill="background2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  <w:highlight w:val="yellow"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Животните в двора са ми приятели</w:t>
            </w:r>
            <w:r w:rsidR="00553212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672250" w:rsidRPr="004B2951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 на членове на семейството си.</w:t>
            </w:r>
          </w:p>
          <w:p w:rsidR="00672250" w:rsidRPr="004B2951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672250" w:rsidRPr="00154AEE" w:rsidRDefault="00672250" w:rsidP="00154AE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672250" w:rsidRPr="00154AEE" w:rsidRDefault="00154AEE" w:rsidP="00154AEE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Pr="00154AEE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672250" w:rsidRPr="00154AEE" w:rsidRDefault="00672250" w:rsidP="00787A1D">
            <w:pPr>
              <w:pStyle w:val="20"/>
              <w:shd w:val="clear" w:color="auto" w:fill="auto"/>
            </w:pPr>
            <w:r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49,</w:t>
            </w:r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97, играчки </w:t>
            </w:r>
            <w:proofErr w:type="gramStart"/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животни</w:t>
            </w:r>
            <w:r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F3790C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553212" w:rsidRPr="00F3790C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„Храня животните</w:t>
            </w:r>
            <w:proofErr w:type="gramEnd"/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в двора“</w:t>
            </w:r>
          </w:p>
        </w:tc>
        <w:tc>
          <w:tcPr>
            <w:tcW w:w="1945" w:type="dxa"/>
            <w:shd w:val="clear" w:color="auto" w:fill="EEECE1" w:themeFill="background2"/>
          </w:tcPr>
          <w:p w:rsidR="00672250" w:rsidRPr="00154AEE" w:rsidRDefault="00553212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154AE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rPr>
          <w:trHeight w:val="638"/>
        </w:trPr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672250" w:rsidRPr="00553212" w:rsidRDefault="00672250" w:rsidP="00E64F35">
            <w:pPr>
              <w:pStyle w:val="20"/>
              <w:shd w:val="clear" w:color="auto" w:fill="auto"/>
              <w:rPr>
                <w:b/>
              </w:rPr>
            </w:pPr>
            <w:r w:rsidRPr="00553212">
              <w:rPr>
                <w:rStyle w:val="2ArialNarrow7pt"/>
                <w:rFonts w:ascii="Times New Roman" w:hAnsi="Times New Roman" w:cs="Times New Roman"/>
                <w:b/>
                <w:i w:val="0"/>
                <w:sz w:val="20"/>
                <w:szCs w:val="20"/>
              </w:rPr>
              <w:lastRenderedPageBreak/>
              <w:t>ІV/30</w:t>
            </w:r>
            <w:r w:rsidRPr="00553212">
              <w:rPr>
                <w:rStyle w:val="2ArialNarrow8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749" w:type="dxa"/>
            <w:shd w:val="clear" w:color="auto" w:fill="auto"/>
          </w:tcPr>
          <w:p w:rsidR="00553212" w:rsidRDefault="00553212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  <w:p w:rsidR="00672250" w:rsidRPr="00553212" w:rsidRDefault="00672250" w:rsidP="00930D7F">
            <w:pPr>
              <w:pStyle w:val="20"/>
              <w:shd w:val="clear" w:color="auto" w:fill="auto"/>
            </w:pPr>
            <w:r w:rsidRP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auto"/>
          </w:tcPr>
          <w:p w:rsidR="00672250" w:rsidRPr="00553212" w:rsidRDefault="00672250" w:rsidP="00ED72FC">
            <w:pPr>
              <w:pStyle w:val="20"/>
              <w:shd w:val="clear" w:color="auto" w:fill="auto"/>
              <w:rPr>
                <w:highlight w:val="yellow"/>
              </w:rPr>
            </w:pPr>
            <w:r w:rsidRPr="00553212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1. Ели и Лили на разходка</w:t>
            </w:r>
            <w:r w:rsidR="00553212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212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 1. група</w:t>
            </w:r>
          </w:p>
        </w:tc>
        <w:tc>
          <w:tcPr>
            <w:tcW w:w="6461" w:type="dxa"/>
            <w:shd w:val="clear" w:color="auto" w:fill="auto"/>
            <w:vAlign w:val="bottom"/>
          </w:tcPr>
          <w:p w:rsidR="00553212" w:rsidRPr="004B2951" w:rsidRDefault="00553212" w:rsidP="00553212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Слухово възприема и произнася правилно звук </w:t>
            </w:r>
            <w:r w:rsidR="00672250" w:rsidRPr="00553212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л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изолирано и в думи.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6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Правилно изговаря думи, съдържащи звук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72250" w:rsidRPr="00553212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л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в изречения.</w:t>
            </w:r>
          </w:p>
          <w:p w:rsidR="00672250" w:rsidRDefault="00553212" w:rsidP="00553212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Изговаря отчетливо думите в общия поток на речта, съдържащи звук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53212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л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553212" w:rsidRPr="004B2951" w:rsidRDefault="00553212" w:rsidP="00553212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553212" w:rsidRPr="00154AEE" w:rsidRDefault="00553212" w:rsidP="00553212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Слухово възприема и произнася правилно звук </w:t>
            </w:r>
            <w:r w:rsidR="00672250" w:rsidRPr="00553212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л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изолирано и в думи.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Правилно изговаря думи, съдържащи звук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672250" w:rsidRPr="00553212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л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в изречения.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Изговаря отчетливо думите в общия поток на речта, съдържащи звук </w:t>
            </w:r>
            <w:r w:rsidR="00672250" w:rsidRPr="00553212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л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Говори силно или тихо,</w:t>
            </w:r>
            <w:r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бързо или бавно ясно и отчетливо.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72250" w:rsidRPr="00553212" w:rsidRDefault="00672250" w:rsidP="00787A1D">
            <w:pPr>
              <w:pStyle w:val="20"/>
              <w:shd w:val="clear" w:color="auto" w:fill="auto"/>
            </w:pPr>
            <w:r w:rsidRP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30, с.</w:t>
            </w:r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61, </w:t>
            </w:r>
            <w:proofErr w:type="spellStart"/>
            <w:r w:rsidRP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римушки</w:t>
            </w:r>
            <w:proofErr w:type="spellEnd"/>
            <w:r w:rsidRP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песен</w:t>
            </w:r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</w:t>
            </w:r>
            <w:proofErr w:type="spellStart"/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Лаленце</w:t>
            </w:r>
            <w:proofErr w:type="spellEnd"/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се люлее“</w:t>
            </w:r>
            <w:r w:rsidRP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две кукли, панделки, лалета, </w:t>
            </w:r>
            <w:proofErr w:type="gramStart"/>
            <w:r w:rsidRPr="00553212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553212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,,Да</w:t>
            </w:r>
            <w:proofErr w:type="gramEnd"/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наберем </w:t>
            </w:r>
            <w:proofErr w:type="spellStart"/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лаленца</w:t>
            </w:r>
            <w:proofErr w:type="spellEnd"/>
            <w:r w:rsid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</w:p>
        </w:tc>
        <w:tc>
          <w:tcPr>
            <w:tcW w:w="1945" w:type="dxa"/>
            <w:shd w:val="clear" w:color="auto" w:fill="auto"/>
          </w:tcPr>
          <w:p w:rsidR="00672250" w:rsidRPr="00553212" w:rsidRDefault="00672250" w:rsidP="00930D7F">
            <w:pPr>
              <w:pStyle w:val="20"/>
              <w:shd w:val="clear" w:color="auto" w:fill="auto"/>
            </w:pPr>
            <w:r w:rsidRP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1147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672250" w:rsidRPr="00553212" w:rsidRDefault="00672250" w:rsidP="00E2136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553212" w:rsidRDefault="00553212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72250" w:rsidRPr="00553212" w:rsidRDefault="00553212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672250" w:rsidRPr="00553212" w:rsidRDefault="00553212" w:rsidP="00E21369">
            <w:pPr>
              <w:pStyle w:val="20"/>
              <w:shd w:val="clear" w:color="auto" w:fill="auto"/>
            </w:pPr>
            <w:r w:rsidRPr="00F052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FFFFFF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1. </w:t>
            </w: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  <w:lang w:val="ru-RU" w:eastAsia="ru-RU" w:bidi="ru-RU"/>
              </w:rPr>
              <w:t xml:space="preserve">С </w:t>
            </w: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мама в парка</w:t>
            </w:r>
            <w:r w:rsidR="0024096A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– 2. </w:t>
            </w:r>
            <w:proofErr w:type="gramStart"/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група</w:t>
            </w:r>
            <w:proofErr w:type="gramEnd"/>
          </w:p>
        </w:tc>
        <w:tc>
          <w:tcPr>
            <w:tcW w:w="6467" w:type="dxa"/>
            <w:gridSpan w:val="2"/>
            <w:shd w:val="clear" w:color="auto" w:fill="FFFFFF"/>
          </w:tcPr>
          <w:p w:rsidR="00672250" w:rsidRPr="0024096A" w:rsidRDefault="00553212" w:rsidP="0024096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553212" w:rsidP="003549C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Назовава имена на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членове на семейството си.</w:t>
            </w:r>
          </w:p>
          <w:p w:rsidR="00672250" w:rsidRDefault="00553212" w:rsidP="00553212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24096A" w:rsidRPr="004B2951" w:rsidRDefault="0024096A" w:rsidP="00553212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553212" w:rsidRPr="00154AEE" w:rsidRDefault="00553212" w:rsidP="00553212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672250" w:rsidRPr="004B2951" w:rsidRDefault="00672250" w:rsidP="00E21369">
            <w:pPr>
              <w:pStyle w:val="20"/>
              <w:shd w:val="clear" w:color="auto" w:fill="auto"/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•Участва в диалог.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 и лица.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8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24096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="0024096A" w:rsidRPr="00553212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съществителни, прилагателни, глаголи, свързващи, думи,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  <w:lang w:val="ru-RU" w:eastAsia="ru-RU" w:bidi="ru-RU"/>
              </w:rPr>
              <w:t>местоимения.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672250" w:rsidRPr="00553212" w:rsidRDefault="00672250" w:rsidP="00E21369">
            <w:pPr>
              <w:pStyle w:val="20"/>
              <w:shd w:val="clear" w:color="auto" w:fill="auto"/>
            </w:pPr>
            <w:r w:rsidRP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49,</w:t>
            </w:r>
            <w:r w:rsid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101, играчки</w:t>
            </w:r>
            <w:r w:rsidRP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24096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„При мама“</w:t>
            </w:r>
          </w:p>
        </w:tc>
        <w:tc>
          <w:tcPr>
            <w:tcW w:w="1945" w:type="dxa"/>
            <w:shd w:val="clear" w:color="auto" w:fill="FFFFFF"/>
          </w:tcPr>
          <w:p w:rsidR="00672250" w:rsidRPr="00553212" w:rsidRDefault="0024096A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672250" w:rsidRPr="00553212" w:rsidRDefault="00672250" w:rsidP="00E2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672250" w:rsidRPr="00553212" w:rsidRDefault="0024096A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672250" w:rsidRPr="00553212" w:rsidRDefault="00672250" w:rsidP="00E21369">
            <w:pPr>
              <w:pStyle w:val="20"/>
              <w:shd w:val="clear" w:color="auto" w:fill="auto"/>
            </w:pPr>
            <w:r w:rsidRP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EEECE1" w:themeFill="background2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Патенцето, което се страхуваше от водата, Петя Александрова</w:t>
            </w:r>
            <w:r w:rsidR="0024096A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553212" w:rsidRPr="004B2951" w:rsidRDefault="00553212" w:rsidP="00553212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553212" w:rsidP="00110B2B">
            <w:pPr>
              <w:pStyle w:val="20"/>
              <w:shd w:val="clear" w:color="auto" w:fill="auto"/>
              <w:tabs>
                <w:tab w:val="left" w:pos="6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Възприема </w:t>
            </w:r>
            <w:proofErr w:type="gramStart"/>
            <w:r w:rsid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приказката ,,Патенцето</w:t>
            </w:r>
            <w:proofErr w:type="gramEnd"/>
            <w:r w:rsid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което се страхуваше от водата“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Петя Александрова.</w:t>
            </w:r>
          </w:p>
          <w:p w:rsidR="00672250" w:rsidRDefault="00553212" w:rsidP="00110B2B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</w:t>
            </w:r>
            <w:r w:rsid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а съдържанието на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приказката.</w:t>
            </w:r>
          </w:p>
          <w:p w:rsidR="0024096A" w:rsidRPr="004B2951" w:rsidRDefault="0024096A" w:rsidP="00553212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553212" w:rsidRPr="00154AEE" w:rsidRDefault="00553212" w:rsidP="00553212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възрастова група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Възприема </w:t>
            </w:r>
            <w:proofErr w:type="gramStart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приказката</w:t>
            </w:r>
            <w:r w:rsidR="0024096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,,Патенцето</w:t>
            </w:r>
            <w:proofErr w:type="gramEnd"/>
            <w:r w:rsidR="0024096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което се страхуваше от водата“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Петя Александрова.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приказката.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Задава въпроси, свързани с приказката.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даден герой от приказката.</w:t>
            </w:r>
          </w:p>
          <w:p w:rsidR="00672250" w:rsidRPr="004B2951" w:rsidRDefault="00553212" w:rsidP="00553212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Преразказва приказката.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672250" w:rsidRPr="00553212" w:rsidRDefault="00672250" w:rsidP="00E21369">
            <w:pPr>
              <w:pStyle w:val="20"/>
              <w:shd w:val="clear" w:color="auto" w:fill="auto"/>
            </w:pPr>
            <w:r w:rsidRP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50, с.</w:t>
            </w:r>
            <w:r w:rsid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101, играчки патенца</w:t>
            </w:r>
            <w:r w:rsidRP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24096A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„Патенцата във водата“</w:t>
            </w:r>
          </w:p>
        </w:tc>
        <w:tc>
          <w:tcPr>
            <w:tcW w:w="1945" w:type="dxa"/>
            <w:shd w:val="clear" w:color="auto" w:fill="EEECE1" w:themeFill="background2"/>
          </w:tcPr>
          <w:p w:rsidR="00672250" w:rsidRPr="00553212" w:rsidRDefault="0024096A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553212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rPr>
          <w:trHeight w:val="1680"/>
        </w:trPr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672250" w:rsidRPr="0024096A" w:rsidRDefault="00672250" w:rsidP="00930D7F">
            <w:pPr>
              <w:pStyle w:val="20"/>
              <w:shd w:val="clear" w:color="auto" w:fill="auto"/>
            </w:pPr>
            <w:r w:rsidRPr="0024096A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lastRenderedPageBreak/>
              <w:t>ІV/31.</w:t>
            </w:r>
          </w:p>
        </w:tc>
        <w:tc>
          <w:tcPr>
            <w:tcW w:w="749" w:type="dxa"/>
            <w:shd w:val="clear" w:color="auto" w:fill="auto"/>
          </w:tcPr>
          <w:p w:rsidR="0024096A" w:rsidRDefault="0024096A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72250" w:rsidRPr="0024096A" w:rsidRDefault="0024096A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672250" w:rsidRPr="0024096A" w:rsidRDefault="0024096A" w:rsidP="00930D7F">
            <w:pPr>
              <w:pStyle w:val="20"/>
              <w:shd w:val="clear" w:color="auto" w:fill="auto"/>
            </w:pPr>
            <w:r>
              <w:rPr>
                <w:rStyle w:val="2ArialNarrow70"/>
                <w:rFonts w:ascii="Times New Roman" w:hAnsi="Times New Roman" w:cs="Times New Roman"/>
                <w:w w:val="100"/>
              </w:rPr>
              <w:t>ЗК</w:t>
            </w:r>
          </w:p>
          <w:p w:rsidR="00672250" w:rsidRPr="0024096A" w:rsidRDefault="00672250" w:rsidP="00930D7F">
            <w:pPr>
              <w:pStyle w:val="20"/>
              <w:shd w:val="clear" w:color="auto" w:fill="auto"/>
            </w:pP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auto"/>
          </w:tcPr>
          <w:p w:rsidR="00672250" w:rsidRPr="0024096A" w:rsidRDefault="00672250" w:rsidP="00ED72FC">
            <w:pPr>
              <w:pStyle w:val="20"/>
              <w:shd w:val="clear" w:color="auto" w:fill="auto"/>
            </w:pPr>
            <w:r w:rsidRPr="0024096A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1.3намимога</w:t>
            </w:r>
            <w:r w:rsidR="0024096A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 w:rsidRPr="0024096A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–</w:t>
            </w:r>
            <w:r w:rsidR="0024096A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проследяване на постиженията </w:t>
            </w:r>
            <w:r w:rsidRPr="0024096A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– 1. </w:t>
            </w:r>
            <w:proofErr w:type="gramStart"/>
            <w:r w:rsidRPr="0024096A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gramEnd"/>
          </w:p>
        </w:tc>
        <w:tc>
          <w:tcPr>
            <w:tcW w:w="6461" w:type="dxa"/>
            <w:shd w:val="clear" w:color="auto" w:fill="auto"/>
            <w:vAlign w:val="bottom"/>
          </w:tcPr>
          <w:p w:rsidR="0024096A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Назовава пълното си собствено </w:t>
            </w:r>
            <w:proofErr w:type="gramStart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име, възрастта си и имената</w:t>
            </w:r>
            <w:proofErr w:type="gramEnd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на членовете на семейството си.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и употребява стандартни ду</w:t>
            </w:r>
            <w:r w:rsidR="009D354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ми, използвани в комуникацията </w:t>
            </w:r>
            <w:r w:rsidR="009D354E" w:rsidRPr="0024096A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поздрави и благодарности.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характеристики на играчки.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Назовава имена на </w:t>
            </w:r>
            <w:proofErr w:type="gramStart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близки хора, играчки и предмети от близкото</w:t>
            </w:r>
            <w:proofErr w:type="gramEnd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обкръжение.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Произнася думите правилно.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Изговаря отчетливо думи в общия поток на речта.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кратки прости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изречения.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Образува множествено число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72250" w:rsidRPr="0024096A" w:rsidRDefault="009D354E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</w:t>
            </w:r>
            <w:r w:rsidR="00672250"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31, с.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72250"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63, </w:t>
            </w:r>
            <w:r w:rsidR="00672250" w:rsidRPr="0024096A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ArialNarrow7pt"/>
                <w:rFonts w:ascii="Times New Roman" w:hAnsi="Times New Roman" w:cs="Times New Roman"/>
                <w:i w:val="0"/>
                <w:sz w:val="20"/>
                <w:szCs w:val="20"/>
              </w:rPr>
              <w:t>„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Две ръчички“</w:t>
            </w:r>
          </w:p>
        </w:tc>
        <w:tc>
          <w:tcPr>
            <w:tcW w:w="1945" w:type="dxa"/>
            <w:shd w:val="clear" w:color="auto" w:fill="auto"/>
          </w:tcPr>
          <w:p w:rsidR="00672250" w:rsidRPr="0024096A" w:rsidRDefault="00672250" w:rsidP="00930D7F">
            <w:pPr>
              <w:pStyle w:val="20"/>
              <w:shd w:val="clear" w:color="auto" w:fill="auto"/>
            </w:pP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="009D354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>сборник с</w:t>
            </w: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 </w:t>
            </w: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672250" w:rsidRPr="0024096A" w:rsidRDefault="00672250" w:rsidP="00E2136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9D354E" w:rsidRPr="009D354E" w:rsidRDefault="009D354E" w:rsidP="00E21369">
            <w:pPr>
              <w:pStyle w:val="20"/>
              <w:shd w:val="clear" w:color="auto" w:fill="auto"/>
              <w:rPr>
                <w:rFonts w:eastAsia="Arial Narrow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72250" w:rsidRPr="0024096A" w:rsidRDefault="00672250" w:rsidP="00E21369">
            <w:pPr>
              <w:pStyle w:val="20"/>
              <w:shd w:val="clear" w:color="auto" w:fill="auto"/>
            </w:pP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FFFFFF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Знам и мога</w:t>
            </w:r>
            <w:r w:rsidR="0024096A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  <w:lang w:val="ru-RU" w:eastAsia="ru-RU" w:bidi="ru-RU"/>
              </w:rPr>
              <w:t xml:space="preserve"> – проследяване на постиженията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24096A" w:rsidRPr="00154AEE" w:rsidRDefault="0024096A" w:rsidP="0024096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възрастова група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имената на възрастните в детската градина.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Говори силно или тихо, бързо или бавно, ясно и отчетливо.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Говори за лични събития в миналото и в бъдещето.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Съставя въпросителни изречения.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672250" w:rsidRPr="0024096A" w:rsidRDefault="00672250" w:rsidP="00787A1D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</w:t>
            </w:r>
            <w:r w:rsidR="009D354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51, с.</w:t>
            </w:r>
            <w:r w:rsidR="009D354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103</w:t>
            </w:r>
          </w:p>
          <w:p w:rsidR="00672250" w:rsidRPr="0024096A" w:rsidRDefault="00672250" w:rsidP="00787A1D">
            <w:pPr>
              <w:pStyle w:val="20"/>
              <w:shd w:val="clear" w:color="auto" w:fill="auto"/>
            </w:pP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53, с.</w:t>
            </w:r>
            <w:r w:rsidR="009D354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107</w:t>
            </w:r>
          </w:p>
        </w:tc>
        <w:tc>
          <w:tcPr>
            <w:tcW w:w="1945" w:type="dxa"/>
            <w:shd w:val="clear" w:color="auto" w:fill="FFFFFF"/>
          </w:tcPr>
          <w:p w:rsidR="00672250" w:rsidRPr="0024096A" w:rsidRDefault="009D354E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672250" w:rsidRPr="0024096A" w:rsidRDefault="00672250" w:rsidP="00E2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9D354E" w:rsidRDefault="009D354E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672250" w:rsidRPr="0024096A" w:rsidRDefault="00672250" w:rsidP="00E21369">
            <w:pPr>
              <w:pStyle w:val="20"/>
              <w:shd w:val="clear" w:color="auto" w:fill="auto"/>
            </w:pP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ЗК</w:t>
            </w:r>
          </w:p>
        </w:tc>
        <w:tc>
          <w:tcPr>
            <w:tcW w:w="1902" w:type="dxa"/>
            <w:shd w:val="clear" w:color="auto" w:fill="EEECE1" w:themeFill="background2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Знам и мога</w:t>
            </w:r>
            <w:r w:rsidR="00EF4E45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9D354E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  <w:lang w:val="ru-RU" w:eastAsia="ru-RU" w:bidi="ru-RU"/>
              </w:rPr>
              <w:t>– проследяване на постиженията</w:t>
            </w:r>
            <w:r w:rsidR="009D354E"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24096A" w:rsidRPr="00154AEE" w:rsidRDefault="0024096A" w:rsidP="0024096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възрастова група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8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предмети, лица, явления, събития.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8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EF4E45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="00EF4E45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  <w:lang w:val="ru-RU" w:eastAsia="ru-RU" w:bidi="ru-RU"/>
              </w:rPr>
              <w:t>–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съществителни, прилагателни, глаголи, свързващи думи,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  <w:lang w:val="ru-RU" w:eastAsia="ru-RU" w:bidi="ru-RU"/>
              </w:rPr>
              <w:t>местоимения.</w:t>
            </w:r>
          </w:p>
          <w:p w:rsidR="00672250" w:rsidRPr="004B2951" w:rsidRDefault="0024096A" w:rsidP="0024096A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Описва </w:t>
            </w:r>
            <w:r w:rsidR="00672250" w:rsidRPr="009D354E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играчка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по зададени опори (цвят, големина, предназначение).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672250" w:rsidRPr="0024096A" w:rsidRDefault="00672250" w:rsidP="00E21369">
            <w:pPr>
              <w:pStyle w:val="20"/>
              <w:shd w:val="clear" w:color="auto" w:fill="auto"/>
            </w:pP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52, с.</w:t>
            </w:r>
            <w:r w:rsid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105</w:t>
            </w:r>
          </w:p>
        </w:tc>
        <w:tc>
          <w:tcPr>
            <w:tcW w:w="1945" w:type="dxa"/>
            <w:shd w:val="clear" w:color="auto" w:fill="EEECE1" w:themeFill="background2"/>
          </w:tcPr>
          <w:p w:rsidR="00672250" w:rsidRPr="0024096A" w:rsidRDefault="008A67BE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5F3A06" w:rsidRPr="004B2951" w:rsidTr="00471645">
        <w:trPr>
          <w:trHeight w:val="792"/>
        </w:trPr>
        <w:tc>
          <w:tcPr>
            <w:tcW w:w="993" w:type="dxa"/>
            <w:vMerge w:val="restart"/>
            <w:shd w:val="clear" w:color="auto" w:fill="DDD9C3" w:themeFill="background2" w:themeFillShade="E6"/>
          </w:tcPr>
          <w:p w:rsidR="005F3A06" w:rsidRPr="0024096A" w:rsidRDefault="005F3A06" w:rsidP="00930D7F">
            <w:pPr>
              <w:pStyle w:val="20"/>
              <w:shd w:val="clear" w:color="auto" w:fill="auto"/>
            </w:pPr>
            <w:r w:rsidRPr="0024096A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ІV/32.</w:t>
            </w:r>
          </w:p>
        </w:tc>
        <w:tc>
          <w:tcPr>
            <w:tcW w:w="749" w:type="dxa"/>
            <w:shd w:val="clear" w:color="auto" w:fill="auto"/>
          </w:tcPr>
          <w:p w:rsidR="009D354E" w:rsidRPr="009D354E" w:rsidRDefault="009D354E" w:rsidP="00930D7F">
            <w:pPr>
              <w:pStyle w:val="20"/>
              <w:shd w:val="clear" w:color="auto" w:fill="auto"/>
              <w:rPr>
                <w:rFonts w:eastAsia="Arial Narrow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5F3A06" w:rsidRPr="0024096A" w:rsidRDefault="005F3A06" w:rsidP="00930D7F">
            <w:pPr>
              <w:pStyle w:val="20"/>
              <w:shd w:val="clear" w:color="auto" w:fill="auto"/>
            </w:pP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auto"/>
          </w:tcPr>
          <w:p w:rsidR="005F3A06" w:rsidRPr="0024096A" w:rsidRDefault="005F3A06" w:rsidP="00ED72FC">
            <w:pPr>
              <w:pStyle w:val="20"/>
              <w:shd w:val="clear" w:color="auto" w:fill="auto"/>
            </w:pPr>
            <w:r w:rsidRPr="0024096A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1.3намимога</w:t>
            </w:r>
            <w:r w:rsidR="009D354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 </w:t>
            </w:r>
            <w:r w:rsidR="009D354E" w:rsidRPr="0024096A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–</w:t>
            </w:r>
            <w:r w:rsidR="009D354E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проследяване на постиженията</w:t>
            </w:r>
            <w:r w:rsidR="009D354E" w:rsidRPr="0024096A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96A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– 1. </w:t>
            </w:r>
            <w:proofErr w:type="gramStart"/>
            <w:r w:rsidRPr="0024096A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gramEnd"/>
          </w:p>
        </w:tc>
        <w:tc>
          <w:tcPr>
            <w:tcW w:w="6461" w:type="dxa"/>
            <w:shd w:val="clear" w:color="auto" w:fill="auto"/>
            <w:vAlign w:val="bottom"/>
          </w:tcPr>
          <w:p w:rsidR="0024096A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5F3A06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Възприема кратки литературни произведения.</w:t>
            </w:r>
          </w:p>
          <w:p w:rsidR="005F3A06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 герои, разбира съдържанието им.</w:t>
            </w:r>
          </w:p>
          <w:p w:rsidR="005F3A06" w:rsidRPr="004B2951" w:rsidRDefault="0024096A" w:rsidP="0024096A">
            <w:pPr>
              <w:pStyle w:val="20"/>
              <w:shd w:val="clear" w:color="auto" w:fill="auto"/>
              <w:tabs>
                <w:tab w:val="left" w:pos="6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Различава в литературното произведение начало и край.</w:t>
            </w:r>
          </w:p>
          <w:p w:rsidR="005F3A06" w:rsidRPr="004B2951" w:rsidRDefault="0024096A" w:rsidP="0024096A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Наизустява според възможностите си цялостно или част от кратки </w:t>
            </w:r>
            <w:proofErr w:type="spellStart"/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стихчета</w:t>
            </w:r>
            <w:proofErr w:type="spellEnd"/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и </w:t>
            </w:r>
            <w:proofErr w:type="spellStart"/>
            <w:r w:rsidR="005F3A06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римушки</w:t>
            </w:r>
            <w:proofErr w:type="spellEnd"/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F3A06" w:rsidRPr="0024096A" w:rsidRDefault="008A67BE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</w:t>
            </w:r>
            <w:r w:rsidR="005F3A06"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32, с.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5F3A06"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65, </w:t>
            </w:r>
            <w:r w:rsidR="005F3A06" w:rsidRPr="0024096A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„Балонът се надува“</w:t>
            </w:r>
          </w:p>
        </w:tc>
        <w:tc>
          <w:tcPr>
            <w:tcW w:w="1945" w:type="dxa"/>
            <w:shd w:val="clear" w:color="auto" w:fill="auto"/>
          </w:tcPr>
          <w:p w:rsidR="005F3A06" w:rsidRPr="0024096A" w:rsidRDefault="005F3A06" w:rsidP="00930D7F">
            <w:pPr>
              <w:pStyle w:val="20"/>
              <w:shd w:val="clear" w:color="auto" w:fill="auto"/>
            </w:pP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>сборник с</w:t>
            </w: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 </w:t>
            </w: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5F3A06" w:rsidRPr="004B2951" w:rsidTr="00471645">
        <w:tblPrEx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993" w:type="dxa"/>
            <w:vMerge/>
            <w:shd w:val="clear" w:color="auto" w:fill="DDD9C3" w:themeFill="background2" w:themeFillShade="E6"/>
          </w:tcPr>
          <w:p w:rsidR="005F3A06" w:rsidRPr="0024096A" w:rsidRDefault="005F3A06" w:rsidP="00E2136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5F3A06" w:rsidRPr="0024096A" w:rsidRDefault="005F3A06" w:rsidP="00E21369">
            <w:pPr>
              <w:pStyle w:val="20"/>
              <w:shd w:val="clear" w:color="auto" w:fill="auto"/>
            </w:pP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1902" w:type="dxa"/>
            <w:shd w:val="clear" w:color="auto" w:fill="FFFFFF"/>
          </w:tcPr>
          <w:p w:rsidR="005F3A06" w:rsidRPr="00C3415C" w:rsidRDefault="005F3A06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Знам и мога</w:t>
            </w:r>
            <w:r w:rsidR="009D354E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9D354E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  <w:lang w:val="ru-RU" w:eastAsia="ru-RU" w:bidi="ru-RU"/>
              </w:rPr>
              <w:t>– проследяване на постиженията</w:t>
            </w:r>
            <w:r w:rsidR="009D354E"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24096A" w:rsidRPr="00154AEE" w:rsidRDefault="0024096A" w:rsidP="0024096A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възрастова група</w:t>
            </w:r>
          </w:p>
          <w:p w:rsidR="005F3A06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Възприема гатанки, </w:t>
            </w:r>
            <w:proofErr w:type="spellStart"/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римушки</w:t>
            </w:r>
            <w:proofErr w:type="spellEnd"/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стихотворения, приказки.</w:t>
            </w:r>
          </w:p>
          <w:p w:rsidR="005F3A06" w:rsidRPr="004B2951" w:rsidRDefault="0024096A" w:rsidP="0024096A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познати литературни произведения.</w:t>
            </w:r>
          </w:p>
          <w:p w:rsidR="005F3A06" w:rsidRPr="004B2951" w:rsidRDefault="0024096A" w:rsidP="0024096A">
            <w:pPr>
              <w:pStyle w:val="20"/>
              <w:shd w:val="clear" w:color="auto" w:fill="auto"/>
              <w:tabs>
                <w:tab w:val="left" w:pos="6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Задава въпроси, свързани с художествения текст.</w:t>
            </w:r>
          </w:p>
          <w:p w:rsidR="005F3A06" w:rsidRPr="004B2951" w:rsidRDefault="0024096A" w:rsidP="0024096A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даден герой.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5F3A06" w:rsidRPr="0024096A" w:rsidRDefault="005F3A06" w:rsidP="00E21369">
            <w:pPr>
              <w:pStyle w:val="20"/>
              <w:shd w:val="clear" w:color="auto" w:fill="auto"/>
            </w:pP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РЛ54, с.</w:t>
            </w:r>
            <w:r w:rsid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109</w:t>
            </w:r>
          </w:p>
        </w:tc>
        <w:tc>
          <w:tcPr>
            <w:tcW w:w="1945" w:type="dxa"/>
            <w:shd w:val="clear" w:color="auto" w:fill="FFFFFF"/>
          </w:tcPr>
          <w:p w:rsidR="005F3A06" w:rsidRPr="0024096A" w:rsidRDefault="008A67BE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5F3A06" w:rsidRPr="0024096A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5F3A06" w:rsidRPr="004B2951" w:rsidTr="00471645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993" w:type="dxa"/>
            <w:vMerge/>
            <w:shd w:val="clear" w:color="auto" w:fill="FFFFFF"/>
          </w:tcPr>
          <w:p w:rsidR="005F3A06" w:rsidRPr="004B2951" w:rsidRDefault="005F3A06" w:rsidP="00E213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5F3A06" w:rsidRPr="008A67BE" w:rsidRDefault="005F3A06" w:rsidP="00E21369">
            <w:pPr>
              <w:pStyle w:val="20"/>
              <w:shd w:val="clear" w:color="auto" w:fill="auto"/>
            </w:pP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EEECE1" w:themeFill="background2"/>
          </w:tcPr>
          <w:p w:rsidR="005F3A06" w:rsidRPr="00C3415C" w:rsidRDefault="005F3A06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Знам и мога</w:t>
            </w:r>
            <w:r w:rsidR="008A67BE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  <w:lang w:val="ru-RU" w:eastAsia="ru-RU" w:bidi="ru-RU"/>
              </w:rPr>
              <w:t>– проследяване на постиженията</w:t>
            </w:r>
            <w:r w:rsidR="008A67BE"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5F3A06" w:rsidRPr="004B2951" w:rsidRDefault="008A67BE" w:rsidP="008A67BE">
            <w:pPr>
              <w:pStyle w:val="20"/>
              <w:shd w:val="clear" w:color="auto" w:fill="auto"/>
              <w:tabs>
                <w:tab w:val="left" w:pos="8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Преразказва кратка приказка по дадени опори.</w:t>
            </w:r>
          </w:p>
          <w:p w:rsidR="005F3A06" w:rsidRPr="004B2951" w:rsidRDefault="008A67BE" w:rsidP="008A67BE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5F3A06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Избира и играе роли на герои от познати литературни произведения.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5F3A06" w:rsidRPr="008A67BE" w:rsidRDefault="008A67BE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</w:t>
            </w:r>
            <w:r w:rsidR="00FB200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54, с</w:t>
            </w:r>
            <w:r w:rsidR="005F3A06"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109</w:t>
            </w:r>
          </w:p>
        </w:tc>
        <w:tc>
          <w:tcPr>
            <w:tcW w:w="1945" w:type="dxa"/>
            <w:shd w:val="clear" w:color="auto" w:fill="EEECE1" w:themeFill="background2"/>
          </w:tcPr>
          <w:p w:rsidR="005F3A06" w:rsidRPr="008A67BE" w:rsidRDefault="005F3A06" w:rsidP="00E21369">
            <w:pPr>
              <w:pStyle w:val="20"/>
              <w:shd w:val="clear" w:color="auto" w:fill="auto"/>
            </w:pP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rPr>
          <w:trHeight w:val="787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672250" w:rsidRPr="008A67BE" w:rsidRDefault="00672250" w:rsidP="00E64F35">
            <w:pPr>
              <w:pStyle w:val="20"/>
              <w:shd w:val="clear" w:color="auto" w:fill="auto"/>
            </w:pPr>
            <w:r w:rsidRPr="008A67BE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V/33.</w:t>
            </w:r>
          </w:p>
        </w:tc>
        <w:tc>
          <w:tcPr>
            <w:tcW w:w="749" w:type="dxa"/>
            <w:shd w:val="clear" w:color="auto" w:fill="auto"/>
          </w:tcPr>
          <w:p w:rsidR="00FB2005" w:rsidRDefault="00FB2005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72250" w:rsidRPr="008A67BE" w:rsidRDefault="00672250" w:rsidP="00930D7F">
            <w:pPr>
              <w:pStyle w:val="20"/>
              <w:shd w:val="clear" w:color="auto" w:fill="auto"/>
            </w:pP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auto"/>
          </w:tcPr>
          <w:p w:rsidR="00672250" w:rsidRPr="008A67BE" w:rsidRDefault="00672250" w:rsidP="00ED72FC">
            <w:pPr>
              <w:pStyle w:val="20"/>
              <w:shd w:val="clear" w:color="auto" w:fill="auto"/>
            </w:pPr>
            <w:r w:rsidRPr="008A67BE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1. Един ден с мама и татко</w:t>
            </w:r>
            <w:r w:rsidR="00FB2005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 w:rsidRPr="008A67BE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– 1. </w:t>
            </w:r>
            <w:proofErr w:type="gramStart"/>
            <w:r w:rsidRPr="008A67BE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gramEnd"/>
          </w:p>
        </w:tc>
        <w:tc>
          <w:tcPr>
            <w:tcW w:w="6461" w:type="dxa"/>
            <w:shd w:val="clear" w:color="auto" w:fill="auto"/>
            <w:vAlign w:val="bottom"/>
          </w:tcPr>
          <w:p w:rsidR="008A67BE" w:rsidRPr="004B2951" w:rsidRDefault="008A67BE" w:rsidP="008A67BE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FB2005" w:rsidP="00FB2005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имената на членовете на семейството си.</w:t>
            </w:r>
          </w:p>
          <w:p w:rsidR="00672250" w:rsidRPr="004B2951" w:rsidRDefault="00FB2005" w:rsidP="00FB2005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и употребява стандартни думи, използвани в комуникацията - поздрави, благодарности.</w:t>
            </w:r>
          </w:p>
          <w:p w:rsidR="00672250" w:rsidRDefault="00FB2005" w:rsidP="00FB200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ползва прости кратки изречения.</w:t>
            </w:r>
          </w:p>
          <w:p w:rsidR="00B73738" w:rsidRPr="004B2951" w:rsidRDefault="00B73738" w:rsidP="00FB200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8A67BE" w:rsidRPr="00154AEE" w:rsidRDefault="008A67BE" w:rsidP="008A67BE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възрастова група</w:t>
            </w:r>
          </w:p>
          <w:p w:rsidR="00672250" w:rsidRPr="004B2951" w:rsidRDefault="00FB2005" w:rsidP="00FB200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Назовава някои роднински връзки в семейството си.</w:t>
            </w:r>
          </w:p>
          <w:p w:rsidR="00672250" w:rsidRPr="004B2951" w:rsidRDefault="00FB2005" w:rsidP="00FB200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Дава прости обяснения за своите действия.</w:t>
            </w:r>
          </w:p>
          <w:p w:rsidR="00672250" w:rsidRPr="004B2951" w:rsidRDefault="00FB2005" w:rsidP="00FB2005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72250" w:rsidRPr="008A67BE" w:rsidRDefault="00FB2005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</w:t>
            </w:r>
            <w:r w:rsidR="00672250"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33, с.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72250"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67, играчки, </w:t>
            </w:r>
            <w:r w:rsidR="00672250" w:rsidRPr="008A67BE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„В парка с мама и татко“</w:t>
            </w:r>
          </w:p>
        </w:tc>
        <w:tc>
          <w:tcPr>
            <w:tcW w:w="1945" w:type="dxa"/>
            <w:shd w:val="clear" w:color="auto" w:fill="auto"/>
          </w:tcPr>
          <w:p w:rsidR="00672250" w:rsidRPr="008A67BE" w:rsidRDefault="00672250" w:rsidP="00930D7F">
            <w:pPr>
              <w:pStyle w:val="20"/>
              <w:shd w:val="clear" w:color="auto" w:fill="auto"/>
            </w:pP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>сборник с</w:t>
            </w: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 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8A67BE" w:rsidRDefault="00672250" w:rsidP="00E21369">
            <w:pPr>
              <w:pStyle w:val="20"/>
              <w:shd w:val="clear" w:color="auto" w:fill="auto"/>
            </w:pPr>
          </w:p>
        </w:tc>
        <w:tc>
          <w:tcPr>
            <w:tcW w:w="749" w:type="dxa"/>
            <w:shd w:val="clear" w:color="auto" w:fill="FFFFFF"/>
          </w:tcPr>
          <w:p w:rsidR="00672250" w:rsidRPr="008A67BE" w:rsidRDefault="00672250" w:rsidP="00E21369">
            <w:pPr>
              <w:pStyle w:val="20"/>
              <w:shd w:val="clear" w:color="auto" w:fill="auto"/>
            </w:pP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1902" w:type="dxa"/>
            <w:shd w:val="clear" w:color="auto" w:fill="FFFFFF"/>
          </w:tcPr>
          <w:p w:rsidR="00672250" w:rsidRPr="00C3415C" w:rsidRDefault="00B73738" w:rsidP="00B73738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  <w:lang w:val="ru-RU" w:eastAsia="ru-RU" w:bidi="ru-RU"/>
              </w:rPr>
              <w:t xml:space="preserve">1. </w:t>
            </w:r>
            <w:r w:rsidR="00672250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3аенце </w:t>
            </w:r>
            <w:proofErr w:type="spellStart"/>
            <w:r w:rsidR="00672250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Баенце</w:t>
            </w:r>
            <w:proofErr w:type="spellEnd"/>
            <w:r w:rsidR="00672250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, Трайко Симеонов</w:t>
            </w: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672250"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8A67BE" w:rsidRPr="004B2951" w:rsidRDefault="008A67BE" w:rsidP="008A67BE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672250" w:rsidRPr="00B73738" w:rsidRDefault="00FB2005" w:rsidP="00FB200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луша приказката „</w:t>
            </w:r>
            <w:proofErr w:type="spellStart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Заенце</w:t>
            </w:r>
            <w:proofErr w:type="spellEnd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Баенце</w:t>
            </w:r>
            <w:proofErr w:type="spellEnd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Трайко </w:t>
            </w:r>
            <w:r w:rsidR="00672250" w:rsidRP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Симеонов</w:t>
            </w:r>
          </w:p>
          <w:p w:rsidR="00672250" w:rsidRPr="004B2951" w:rsidRDefault="00FB2005" w:rsidP="00FB2005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B73738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Н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азовава основните герои в прика</w:t>
            </w:r>
            <w:r w:rsidR="00B73738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з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ката.</w:t>
            </w:r>
          </w:p>
          <w:p w:rsidR="00672250" w:rsidRPr="004B2951" w:rsidRDefault="00672250" w:rsidP="00B73738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</w:p>
          <w:p w:rsidR="00672250" w:rsidRPr="00B73738" w:rsidRDefault="008A67BE" w:rsidP="00B7373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възрастова група</w:t>
            </w:r>
          </w:p>
          <w:p w:rsidR="00672250" w:rsidRPr="004B2951" w:rsidRDefault="00FB2005" w:rsidP="00FB2005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Възп</w:t>
            </w:r>
            <w:r w:rsidR="00B73738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риема приказката „</w:t>
            </w:r>
            <w:proofErr w:type="spellStart"/>
            <w:r w:rsidR="00B73738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Заенце</w:t>
            </w:r>
            <w:proofErr w:type="spellEnd"/>
            <w:r w:rsidR="00B73738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proofErr w:type="spellStart"/>
            <w:r w:rsidR="00B73738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Баенце</w:t>
            </w:r>
            <w:proofErr w:type="spellEnd"/>
            <w:r w:rsidR="00B73738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“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,</w:t>
            </w:r>
            <w:r w:rsidR="00EF4E45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Трайко Симеонов</w:t>
            </w:r>
          </w:p>
          <w:p w:rsidR="00672250" w:rsidRPr="004B2951" w:rsidRDefault="00FB2005" w:rsidP="00FB2005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Определя р</w:t>
            </w:r>
            <w:r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  <w:t>олята на героите от приказката.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672250" w:rsidRPr="008A67BE" w:rsidRDefault="00672250" w:rsidP="00E21369">
            <w:pPr>
              <w:pStyle w:val="20"/>
              <w:shd w:val="clear" w:color="auto" w:fill="auto"/>
            </w:pP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55,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111, играчка зайче и други, </w:t>
            </w:r>
            <w:r w:rsidRPr="00B73738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помогнем на </w:t>
            </w:r>
            <w:proofErr w:type="spellStart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Заенце</w:t>
            </w:r>
            <w:proofErr w:type="spellEnd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Баенце</w:t>
            </w:r>
            <w:proofErr w:type="spellEnd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</w:p>
        </w:tc>
        <w:tc>
          <w:tcPr>
            <w:tcW w:w="1945" w:type="dxa"/>
            <w:shd w:val="clear" w:color="auto" w:fill="FFFFFF"/>
          </w:tcPr>
          <w:p w:rsidR="00672250" w:rsidRPr="008A67BE" w:rsidRDefault="00B73738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8A67BE" w:rsidRDefault="00672250" w:rsidP="00E2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672250" w:rsidRPr="008A67BE" w:rsidRDefault="00672250" w:rsidP="00E21369">
            <w:pPr>
              <w:pStyle w:val="20"/>
              <w:shd w:val="clear" w:color="auto" w:fill="auto"/>
            </w:pP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EEECE1" w:themeFill="background2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  <w:highlight w:val="magenta"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2. </w:t>
            </w:r>
            <w:proofErr w:type="spellStart"/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Заенце</w:t>
            </w:r>
            <w:proofErr w:type="spellEnd"/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Баенце</w:t>
            </w:r>
            <w:proofErr w:type="spellEnd"/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, Трайко Симеонов</w:t>
            </w:r>
            <w:r w:rsid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8A67BE" w:rsidRPr="004B2951" w:rsidRDefault="008A67BE" w:rsidP="008A67BE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FB2005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приказката „</w:t>
            </w:r>
            <w:proofErr w:type="spellStart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Заенце</w:t>
            </w:r>
            <w:proofErr w:type="spellEnd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Баенце</w:t>
            </w:r>
            <w:proofErr w:type="spellEnd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Трайко Симеонов.</w:t>
            </w:r>
          </w:p>
          <w:p w:rsidR="00672250" w:rsidRDefault="00FB2005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приказката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B73738" w:rsidRPr="004B2951" w:rsidRDefault="00B73738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8A67BE" w:rsidRPr="00154AEE" w:rsidRDefault="008A67BE" w:rsidP="008A67BE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възрастова група</w:t>
            </w:r>
          </w:p>
          <w:p w:rsidR="00672250" w:rsidRPr="004B2951" w:rsidRDefault="00FB2005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Преразказва по дадени опори приказката.</w:t>
            </w:r>
          </w:p>
          <w:p w:rsidR="00672250" w:rsidRPr="004B2951" w:rsidRDefault="00FB2005" w:rsidP="00E21369">
            <w:pPr>
              <w:pStyle w:val="20"/>
              <w:shd w:val="clear" w:color="auto" w:fill="auto"/>
              <w:rPr>
                <w:rFonts w:eastAsia="Arial Narrow"/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Избира и играе роли на герои от приказката.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672250" w:rsidRPr="008A67BE" w:rsidRDefault="00672250" w:rsidP="00787A1D">
            <w:pPr>
              <w:pStyle w:val="20"/>
              <w:shd w:val="clear" w:color="auto" w:fill="auto"/>
            </w:pP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55,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111, играчка зайче и други, </w:t>
            </w:r>
            <w:r w:rsidRPr="00B73738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помогнем на </w:t>
            </w:r>
            <w:proofErr w:type="spellStart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Заенце</w:t>
            </w:r>
            <w:proofErr w:type="spellEnd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Баенце</w:t>
            </w:r>
            <w:proofErr w:type="spellEnd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</w:p>
        </w:tc>
        <w:tc>
          <w:tcPr>
            <w:tcW w:w="1945" w:type="dxa"/>
            <w:shd w:val="clear" w:color="auto" w:fill="EEECE1" w:themeFill="background2"/>
          </w:tcPr>
          <w:p w:rsidR="00672250" w:rsidRPr="008A67BE" w:rsidRDefault="00B73738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rPr>
          <w:trHeight w:val="787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672250" w:rsidRPr="008A67BE" w:rsidRDefault="00672250" w:rsidP="00930D7F">
            <w:pPr>
              <w:pStyle w:val="20"/>
              <w:shd w:val="clear" w:color="auto" w:fill="auto"/>
            </w:pPr>
            <w:r w:rsidRPr="008A67BE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V/34.</w:t>
            </w:r>
          </w:p>
        </w:tc>
        <w:tc>
          <w:tcPr>
            <w:tcW w:w="749" w:type="dxa"/>
            <w:shd w:val="clear" w:color="auto" w:fill="auto"/>
          </w:tcPr>
          <w:p w:rsidR="00672250" w:rsidRPr="008A67BE" w:rsidRDefault="00B73738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672250" w:rsidRPr="008A67BE" w:rsidRDefault="00B73738" w:rsidP="00930D7F">
            <w:pPr>
              <w:pStyle w:val="20"/>
              <w:shd w:val="clear" w:color="auto" w:fill="auto"/>
            </w:pP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auto"/>
          </w:tcPr>
          <w:p w:rsidR="00672250" w:rsidRPr="008A67BE" w:rsidRDefault="00B73738" w:rsidP="00B73738">
            <w:pPr>
              <w:pStyle w:val="20"/>
              <w:shd w:val="clear" w:color="auto" w:fill="auto"/>
              <w:rPr>
                <w:highlight w:val="magenta"/>
              </w:rPr>
            </w:pPr>
            <w:r w:rsidRPr="008A67BE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1. </w:t>
            </w:r>
            <w:r w:rsidR="00672250" w:rsidRPr="008A67BE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Корабчето, Виталий Сутеев</w:t>
            </w:r>
            <w:r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 w:rsidR="00672250" w:rsidRPr="008A67BE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– 1. </w:t>
            </w:r>
            <w:proofErr w:type="gramStart"/>
            <w:r w:rsidR="00672250" w:rsidRPr="008A67BE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gramEnd"/>
          </w:p>
        </w:tc>
        <w:tc>
          <w:tcPr>
            <w:tcW w:w="6461" w:type="dxa"/>
            <w:shd w:val="clear" w:color="auto" w:fill="auto"/>
            <w:vAlign w:val="bottom"/>
          </w:tcPr>
          <w:p w:rsidR="008A67BE" w:rsidRPr="004B2951" w:rsidRDefault="008A67BE" w:rsidP="008A67BE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FB2005" w:rsidP="00D87C4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приказката „</w:t>
            </w:r>
            <w:proofErr w:type="spellStart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Корабчето</w:t>
            </w:r>
            <w:proofErr w:type="spellEnd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Виталий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Сутеев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672250" w:rsidRPr="004B2951" w:rsidRDefault="00FB2005" w:rsidP="00D87C4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 в приказката.</w:t>
            </w:r>
          </w:p>
          <w:p w:rsidR="00672250" w:rsidRDefault="00FB2005" w:rsidP="00D87C4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ира съдържанието на приказката.</w:t>
            </w:r>
          </w:p>
          <w:p w:rsidR="00B73738" w:rsidRPr="004B2951" w:rsidRDefault="00B73738" w:rsidP="00D87C4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  <w:p w:rsidR="008A67BE" w:rsidRPr="00154AEE" w:rsidRDefault="008A67BE" w:rsidP="008A67BE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възрастова група</w:t>
            </w:r>
          </w:p>
          <w:p w:rsidR="00672250" w:rsidRPr="004B2951" w:rsidRDefault="00FB2005" w:rsidP="00D87C4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</w:t>
            </w:r>
            <w:r w:rsidR="00B73738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ъзприема приказката „</w:t>
            </w:r>
            <w:proofErr w:type="spellStart"/>
            <w:r w:rsidR="00B73738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Корабчето</w:t>
            </w:r>
            <w:proofErr w:type="spellEnd"/>
            <w:r w:rsidR="00B73738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“,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Виталий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Сутеев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672250" w:rsidRPr="004B2951" w:rsidRDefault="00FB2005" w:rsidP="00D87C4E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</w:t>
            </w:r>
            <w:r w:rsidR="00B73738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от приказката.</w:t>
            </w:r>
          </w:p>
          <w:p w:rsidR="00672250" w:rsidRPr="004B2951" w:rsidRDefault="00B73738" w:rsidP="00D87C4E">
            <w:pPr>
              <w:pStyle w:val="20"/>
              <w:shd w:val="clear" w:color="auto" w:fill="auto"/>
              <w:tabs>
                <w:tab w:val="left" w:pos="77"/>
              </w:tabs>
              <w:rPr>
                <w:rFonts w:eastAsia="Arial Narrow"/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Преразказва приказката.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72250" w:rsidRPr="008A67BE" w:rsidRDefault="00FB2005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</w:t>
            </w:r>
            <w:r w:rsidR="00672250"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34,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72250"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72250"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69, табло, пастели, </w:t>
            </w:r>
            <w:r w:rsidR="00672250" w:rsidRPr="008A67BE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„Моето </w:t>
            </w:r>
            <w:proofErr w:type="spellStart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корабче</w:t>
            </w:r>
            <w:proofErr w:type="spellEnd"/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</w:p>
        </w:tc>
        <w:tc>
          <w:tcPr>
            <w:tcW w:w="1945" w:type="dxa"/>
            <w:shd w:val="clear" w:color="auto" w:fill="auto"/>
          </w:tcPr>
          <w:p w:rsidR="00672250" w:rsidRPr="008A67BE" w:rsidRDefault="00672250" w:rsidP="00930D7F">
            <w:pPr>
              <w:pStyle w:val="20"/>
              <w:shd w:val="clear" w:color="auto" w:fill="auto"/>
            </w:pP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="00B73738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>сборник с</w:t>
            </w: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 </w:t>
            </w: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4B2951" w:rsidRDefault="00672250" w:rsidP="00E21369">
            <w:pPr>
              <w:pStyle w:val="20"/>
              <w:shd w:val="clear" w:color="auto" w:fill="auto"/>
              <w:rPr>
                <w:i/>
              </w:rPr>
            </w:pPr>
          </w:p>
        </w:tc>
        <w:tc>
          <w:tcPr>
            <w:tcW w:w="749" w:type="dxa"/>
            <w:shd w:val="clear" w:color="auto" w:fill="FFFFFF"/>
          </w:tcPr>
          <w:p w:rsidR="001C58FC" w:rsidRDefault="001C58FC" w:rsidP="00E21369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72250" w:rsidRPr="008A67BE" w:rsidRDefault="00672250" w:rsidP="00E21369">
            <w:pPr>
              <w:pStyle w:val="20"/>
              <w:shd w:val="clear" w:color="auto" w:fill="auto"/>
            </w:pP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</w:tc>
        <w:tc>
          <w:tcPr>
            <w:tcW w:w="1902" w:type="dxa"/>
            <w:shd w:val="clear" w:color="auto" w:fill="FFFFFF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  <w:highlight w:val="yellow"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На гости при баба и дядо</w:t>
            </w:r>
            <w:r w:rsidR="001C58FC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B73738" w:rsidRPr="004B2951" w:rsidRDefault="00B73738" w:rsidP="00B7373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B73738" w:rsidP="003A2E88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имена на членове на семейството си.</w:t>
            </w:r>
          </w:p>
          <w:p w:rsidR="00672250" w:rsidRPr="004B2951" w:rsidRDefault="00B73738" w:rsidP="003A2E88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Назовава имена на </w:t>
            </w:r>
            <w:proofErr w:type="gramStart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близки хора и предмети от близкото</w:t>
            </w:r>
            <w:proofErr w:type="gramEnd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обкръжение.</w:t>
            </w:r>
          </w:p>
          <w:p w:rsidR="00672250" w:rsidRPr="004B2951" w:rsidRDefault="00672250" w:rsidP="003A2E88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672250" w:rsidRPr="00B73738" w:rsidRDefault="00B73738" w:rsidP="00B7373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 и лица.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86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Използва базов речник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Pr="001C58FC">
              <w:rPr>
                <w:rStyle w:val="2ArialNarrow"/>
                <w:rFonts w:ascii="Times New Roman" w:hAnsi="Times New Roman" w:cs="Times New Roman"/>
                <w:b w:val="0"/>
                <w:sz w:val="20"/>
                <w:szCs w:val="20"/>
              </w:rPr>
              <w:t xml:space="preserve">–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съществителни, прилагателни, глаголи, свързващи думи,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  <w:lang w:val="ru-RU" w:eastAsia="ru-RU" w:bidi="ru-RU"/>
              </w:rPr>
              <w:t>местоимения.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672250" w:rsidRPr="008A67BE" w:rsidRDefault="00672250" w:rsidP="00E21369">
            <w:pPr>
              <w:pStyle w:val="20"/>
              <w:shd w:val="clear" w:color="auto" w:fill="auto"/>
            </w:pP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54, с.</w:t>
            </w:r>
            <w:r w:rsid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113</w:t>
            </w:r>
            <w:r w:rsid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играчка кошничка</w:t>
            </w: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1C58FC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„Не изпускай</w:t>
            </w:r>
            <w:r w:rsid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топката“</w:t>
            </w:r>
          </w:p>
        </w:tc>
        <w:tc>
          <w:tcPr>
            <w:tcW w:w="1945" w:type="dxa"/>
            <w:shd w:val="clear" w:color="auto" w:fill="FFFFFF"/>
          </w:tcPr>
          <w:p w:rsidR="00672250" w:rsidRPr="008A67BE" w:rsidRDefault="001C58FC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8A67BE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4B2951" w:rsidRDefault="00672250" w:rsidP="00E213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1C58FC" w:rsidRDefault="001C58FC" w:rsidP="00E21369">
            <w:pPr>
              <w:pStyle w:val="20"/>
              <w:shd w:val="clear" w:color="auto" w:fill="auto"/>
            </w:pPr>
            <w:r>
              <w:t>СР</w:t>
            </w:r>
          </w:p>
          <w:p w:rsidR="00672250" w:rsidRPr="001C58FC" w:rsidRDefault="00672250" w:rsidP="00E21369">
            <w:pPr>
              <w:pStyle w:val="20"/>
              <w:shd w:val="clear" w:color="auto" w:fill="auto"/>
            </w:pPr>
            <w:r w:rsidRPr="001C58FC">
              <w:t>Р</w:t>
            </w:r>
          </w:p>
          <w:p w:rsidR="00672250" w:rsidRPr="001C58FC" w:rsidRDefault="00672250" w:rsidP="00E21369">
            <w:pPr>
              <w:pStyle w:val="20"/>
              <w:shd w:val="clear" w:color="auto" w:fill="auto"/>
            </w:pPr>
            <w:r w:rsidRPr="001C58FC">
              <w:t>ГПР</w:t>
            </w:r>
          </w:p>
        </w:tc>
        <w:tc>
          <w:tcPr>
            <w:tcW w:w="1902" w:type="dxa"/>
            <w:shd w:val="clear" w:color="auto" w:fill="EEECE1" w:themeFill="background2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  <w:highlight w:val="yellow"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</w:t>
            </w:r>
            <w:r w:rsidR="001C58FC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Аз помагам</w:t>
            </w:r>
            <w:r w:rsidR="001C58FC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B73738" w:rsidRPr="004B2951" w:rsidRDefault="00B73738" w:rsidP="00B7373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672250" w:rsidRPr="001C58FC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72250"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имена на членове на семейството.</w:t>
            </w:r>
          </w:p>
          <w:p w:rsidR="00672250" w:rsidRPr="004B2951" w:rsidRDefault="001C58FC" w:rsidP="003A2E88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Използва прости кратки изречения.</w:t>
            </w:r>
          </w:p>
          <w:p w:rsidR="00672250" w:rsidRPr="004B2951" w:rsidRDefault="00672250" w:rsidP="001C4BCE">
            <w:pPr>
              <w:pStyle w:val="20"/>
              <w:shd w:val="clear" w:color="auto" w:fill="auto"/>
              <w:tabs>
                <w:tab w:val="left" w:pos="77"/>
                <w:tab w:val="left" w:pos="1834"/>
              </w:tabs>
              <w:rPr>
                <w:rStyle w:val="2ArialNarrow8pt80"/>
                <w:rFonts w:ascii="Times New Roman" w:eastAsia="Times New Roman" w:hAnsi="Times New Roman" w:cs="Times New Roman"/>
                <w:b/>
                <w:i/>
                <w:w w:val="100"/>
                <w:sz w:val="20"/>
                <w:szCs w:val="20"/>
              </w:rPr>
            </w:pPr>
          </w:p>
          <w:p w:rsidR="00672250" w:rsidRPr="001C58FC" w:rsidRDefault="00B73738" w:rsidP="001C58FC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някои роднински връзки в своето семейство.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Разбира инструкции.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Назовава правилно предмети и лица.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Използва базов речник </w:t>
            </w:r>
            <w:r w:rsidRPr="001C58FC">
              <w:rPr>
                <w:rStyle w:val="2ArialNarrow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съществителни, прилагателни, глаголи, свързващи думи.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Съставя въпросителни изречения.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672250" w:rsidRPr="001C58FC" w:rsidRDefault="00672250" w:rsidP="001C58FC">
            <w:pPr>
              <w:pStyle w:val="20"/>
              <w:shd w:val="clear" w:color="auto" w:fill="auto"/>
            </w:pP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57,</w:t>
            </w:r>
            <w:r w:rsid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115, макети на зеленчуци</w:t>
            </w: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1C58FC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„Зеленчуци“ </w:t>
            </w:r>
            <w:r w:rsidR="001C58FC" w:rsidRPr="001C58FC">
              <w:rPr>
                <w:rStyle w:val="2ArialNarrow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="001C58FC">
              <w:rPr>
                <w:rStyle w:val="2ArialNarrow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лото</w:t>
            </w:r>
          </w:p>
        </w:tc>
        <w:tc>
          <w:tcPr>
            <w:tcW w:w="1945" w:type="dxa"/>
            <w:shd w:val="clear" w:color="auto" w:fill="EEECE1" w:themeFill="background2"/>
          </w:tcPr>
          <w:p w:rsidR="00672250" w:rsidRPr="001C58FC" w:rsidRDefault="001C58FC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rPr>
          <w:trHeight w:val="965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672250" w:rsidRPr="001C58FC" w:rsidRDefault="00672250" w:rsidP="00930D7F">
            <w:pPr>
              <w:pStyle w:val="20"/>
              <w:shd w:val="clear" w:color="auto" w:fill="auto"/>
            </w:pPr>
            <w:r w:rsidRPr="001C58FC"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V/35.</w:t>
            </w:r>
          </w:p>
        </w:tc>
        <w:tc>
          <w:tcPr>
            <w:tcW w:w="749" w:type="dxa"/>
            <w:shd w:val="clear" w:color="auto" w:fill="auto"/>
          </w:tcPr>
          <w:p w:rsidR="00672250" w:rsidRPr="001C58FC" w:rsidRDefault="001C58FC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672250" w:rsidRPr="001C58FC" w:rsidRDefault="00672250" w:rsidP="00930D7F">
            <w:pPr>
              <w:pStyle w:val="20"/>
              <w:shd w:val="clear" w:color="auto" w:fill="auto"/>
            </w:pP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auto"/>
          </w:tcPr>
          <w:p w:rsidR="00672250" w:rsidRPr="001C58FC" w:rsidRDefault="00672250" w:rsidP="00ED72FC">
            <w:pPr>
              <w:pStyle w:val="20"/>
              <w:shd w:val="clear" w:color="auto" w:fill="auto"/>
              <w:rPr>
                <w:highlight w:val="magenta"/>
              </w:rPr>
            </w:pPr>
            <w:r w:rsidRPr="001C58FC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1.Шарената</w:t>
            </w:r>
          </w:p>
          <w:p w:rsidR="00672250" w:rsidRPr="001C58FC" w:rsidRDefault="00672250" w:rsidP="00ED72FC">
            <w:pPr>
              <w:pStyle w:val="20"/>
              <w:shd w:val="clear" w:color="auto" w:fill="auto"/>
              <w:rPr>
                <w:highlight w:val="red"/>
              </w:rPr>
            </w:pPr>
            <w:r w:rsidRPr="001C58FC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книжка, Георги</w:t>
            </w:r>
          </w:p>
          <w:p w:rsidR="00672250" w:rsidRPr="001C58FC" w:rsidRDefault="00672250" w:rsidP="00ED72FC">
            <w:pPr>
              <w:pStyle w:val="20"/>
              <w:shd w:val="clear" w:color="auto" w:fill="auto"/>
              <w:rPr>
                <w:highlight w:val="magenta"/>
              </w:rPr>
            </w:pPr>
            <w:r w:rsidRPr="001C58FC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Авгарски</w:t>
            </w:r>
            <w:r w:rsidR="001C58FC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 w:rsidRPr="001C58FC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– 1. </w:t>
            </w:r>
            <w:proofErr w:type="gramStart"/>
            <w:r w:rsidRPr="001C58FC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gramEnd"/>
          </w:p>
        </w:tc>
        <w:tc>
          <w:tcPr>
            <w:tcW w:w="6461" w:type="dxa"/>
            <w:shd w:val="clear" w:color="auto" w:fill="auto"/>
            <w:vAlign w:val="bottom"/>
          </w:tcPr>
          <w:p w:rsidR="00672250" w:rsidRPr="004B2951" w:rsidRDefault="00B73738" w:rsidP="001C58FC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стихотво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рението „Шарената книжка“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Георги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Авгарски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основните герои в стихотворението.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Наизустява 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стихотворението„Шарената книжка“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Георги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Авгарски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</w:t>
            </w:r>
          </w:p>
          <w:p w:rsidR="00672250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Разпознава </w:t>
            </w:r>
            <w:proofErr w:type="gramStart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детски книжки и се ориентира в картинките на детска</w:t>
            </w:r>
            <w:proofErr w:type="gramEnd"/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книжка.</w:t>
            </w:r>
          </w:p>
          <w:p w:rsidR="00E77F50" w:rsidRPr="004B2951" w:rsidRDefault="00E77F50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B73738" w:rsidRPr="00154AEE" w:rsidRDefault="00B73738" w:rsidP="00B7373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 с</w:t>
            </w:r>
            <w:r w:rsidR="00E77F5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тихотворението „Шарената книжка“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</w:t>
            </w:r>
            <w:r w:rsidR="00E77F5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Георги </w:t>
            </w:r>
            <w:proofErr w:type="spellStart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Авгарски</w:t>
            </w:r>
            <w:proofErr w:type="spellEnd"/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даден герой.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Изпълнява стихотворението наизуст.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72250" w:rsidRPr="001C58FC" w:rsidRDefault="00E77F50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</w:t>
            </w:r>
            <w:r w:rsidR="00672250"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35, с.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72250"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71, любими детски книжки, текстът на стихотворението, </w:t>
            </w:r>
            <w:r w:rsidR="00672250" w:rsidRPr="001C58FC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„Моята книжка“</w:t>
            </w:r>
          </w:p>
        </w:tc>
        <w:tc>
          <w:tcPr>
            <w:tcW w:w="1945" w:type="dxa"/>
            <w:shd w:val="clear" w:color="auto" w:fill="auto"/>
          </w:tcPr>
          <w:p w:rsidR="00672250" w:rsidRPr="001C58FC" w:rsidRDefault="00672250" w:rsidP="00930D7F">
            <w:pPr>
              <w:pStyle w:val="20"/>
              <w:shd w:val="clear" w:color="auto" w:fill="auto"/>
            </w:pP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>сборник с</w:t>
            </w: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 </w:t>
            </w: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4B2951" w:rsidRDefault="00672250" w:rsidP="00682FB9">
            <w:pPr>
              <w:pStyle w:val="20"/>
              <w:shd w:val="clear" w:color="auto" w:fill="auto"/>
              <w:rPr>
                <w:i/>
              </w:rPr>
            </w:pPr>
          </w:p>
        </w:tc>
        <w:tc>
          <w:tcPr>
            <w:tcW w:w="749" w:type="dxa"/>
            <w:shd w:val="clear" w:color="auto" w:fill="FFFFFF"/>
          </w:tcPr>
          <w:p w:rsidR="00672250" w:rsidRPr="001C58FC" w:rsidRDefault="00672250" w:rsidP="00E21369">
            <w:pPr>
              <w:pStyle w:val="20"/>
              <w:shd w:val="clear" w:color="auto" w:fill="auto"/>
            </w:pP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1902" w:type="dxa"/>
            <w:shd w:val="clear" w:color="auto" w:fill="FFFFFF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  <w:highlight w:val="magenta"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Мама ми купи днес, Леда Милева</w:t>
            </w:r>
            <w:r w:rsidR="00E77F50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– </w:t>
            </w:r>
            <w:r w:rsidR="00E77F50"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672250" w:rsidRPr="00B73738" w:rsidRDefault="00B73738" w:rsidP="00B7373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proofErr w:type="gramStart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</w:t>
            </w:r>
            <w:proofErr w:type="gramEnd"/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1C58FC" w:rsidP="00BA3D0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сти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хотворението „Мама ми купи днес“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Леда Милева.</w:t>
            </w:r>
          </w:p>
          <w:p w:rsidR="00672250" w:rsidRPr="004B2951" w:rsidRDefault="001C58FC" w:rsidP="00BA3D0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:rsidR="00672250" w:rsidRPr="004B2951" w:rsidRDefault="00672250" w:rsidP="00BA3D06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672250" w:rsidRPr="00B73738" w:rsidRDefault="00B73738" w:rsidP="00B7373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 ст</w:t>
            </w:r>
            <w:r w:rsidR="00E77F5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ихотворението</w:t>
            </w:r>
            <w:r w:rsidR="00EF4E45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E77F5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„Мама ми купи днес“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Леда Милева.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lastRenderedPageBreak/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стихотворението.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даден герой от стихотворението.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672250" w:rsidRPr="001C58FC" w:rsidRDefault="00672250" w:rsidP="00787A1D">
            <w:pPr>
              <w:pStyle w:val="20"/>
              <w:shd w:val="clear" w:color="auto" w:fill="auto"/>
            </w:pP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РЛ 58, с.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117, детски книжки</w:t>
            </w: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r w:rsidRPr="00E77F5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„Да подредим книжките“</w:t>
            </w:r>
          </w:p>
        </w:tc>
        <w:tc>
          <w:tcPr>
            <w:tcW w:w="1945" w:type="dxa"/>
            <w:shd w:val="clear" w:color="auto" w:fill="FFFFFF"/>
          </w:tcPr>
          <w:p w:rsidR="00672250" w:rsidRPr="001C58FC" w:rsidRDefault="00E77F50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4B2951" w:rsidRDefault="00672250" w:rsidP="00E213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672250" w:rsidRPr="001C58FC" w:rsidRDefault="00E77F50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  <w:p w:rsidR="00672250" w:rsidRPr="001C58FC" w:rsidRDefault="00672250" w:rsidP="00E21369">
            <w:pPr>
              <w:pStyle w:val="20"/>
              <w:shd w:val="clear" w:color="auto" w:fill="auto"/>
            </w:pP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ПЛП</w:t>
            </w:r>
          </w:p>
        </w:tc>
        <w:tc>
          <w:tcPr>
            <w:tcW w:w="1902" w:type="dxa"/>
            <w:shd w:val="clear" w:color="auto" w:fill="EEECE1" w:themeFill="background2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2. Празник, Леда Милева</w:t>
            </w:r>
            <w:r w:rsidR="00E77F50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B73738" w:rsidRPr="004B2951" w:rsidRDefault="00B73738" w:rsidP="00B7373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стихотворението „Празник“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 Леда Ми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лева.</w:t>
            </w:r>
          </w:p>
          <w:p w:rsidR="00672250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:rsidR="00E77F50" w:rsidRPr="004B2951" w:rsidRDefault="00E77F50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1C58FC" w:rsidRPr="00B73738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възрастова група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</w:t>
            </w:r>
            <w:r w:rsidR="00E77F5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приема стихотворението „Празник“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Леда Милева.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стихотворението.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даден герой.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Казва наизуст стихотворението.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672250" w:rsidRPr="001C58FC" w:rsidRDefault="00672250" w:rsidP="00787A1D">
            <w:pPr>
              <w:pStyle w:val="20"/>
              <w:shd w:val="clear" w:color="auto" w:fill="auto"/>
            </w:pP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59, с.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119, балони,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цветя, </w:t>
            </w:r>
            <w:r w:rsidR="00E77F50" w:rsidRPr="00E77F5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игра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„Цветя“</w:t>
            </w:r>
            <w:r w:rsidR="00E77F50" w:rsidRPr="001C58FC">
              <w:rPr>
                <w:rStyle w:val="2ArialNarrow"/>
                <w:rFonts w:ascii="Times New Roman" w:hAnsi="Times New Roman" w:cs="Times New Roman"/>
                <w:b w:val="0"/>
                <w:sz w:val="20"/>
                <w:szCs w:val="20"/>
              </w:rPr>
              <w:t xml:space="preserve"> –</w:t>
            </w:r>
            <w:r w:rsidR="00E77F50">
              <w:rPr>
                <w:rStyle w:val="2ArialNarrow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лото</w:t>
            </w:r>
          </w:p>
        </w:tc>
        <w:tc>
          <w:tcPr>
            <w:tcW w:w="1945" w:type="dxa"/>
            <w:shd w:val="clear" w:color="auto" w:fill="EEECE1" w:themeFill="background2"/>
          </w:tcPr>
          <w:p w:rsidR="00672250" w:rsidRPr="001C58FC" w:rsidRDefault="00E77F50" w:rsidP="00E21369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rPr>
          <w:trHeight w:val="1344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672250" w:rsidRPr="001C58FC" w:rsidRDefault="001C58FC" w:rsidP="001C58FC">
            <w:pPr>
              <w:pStyle w:val="20"/>
              <w:shd w:val="clear" w:color="auto" w:fill="auto"/>
              <w:rPr>
                <w:rFonts w:eastAsia="Arial Narrow"/>
                <w:b/>
                <w:bCs/>
              </w:rPr>
            </w:pPr>
            <w:r>
              <w:rPr>
                <w:rStyle w:val="2ArialNarrow8pt"/>
                <w:rFonts w:ascii="Times New Roman" w:hAnsi="Times New Roman" w:cs="Times New Roman"/>
                <w:sz w:val="20"/>
                <w:szCs w:val="20"/>
              </w:rPr>
              <w:t>V/36.</w:t>
            </w:r>
          </w:p>
        </w:tc>
        <w:tc>
          <w:tcPr>
            <w:tcW w:w="749" w:type="dxa"/>
            <w:shd w:val="clear" w:color="auto" w:fill="auto"/>
          </w:tcPr>
          <w:p w:rsidR="00E77F50" w:rsidRDefault="00E77F50" w:rsidP="00930D7F">
            <w:pPr>
              <w:pStyle w:val="20"/>
              <w:shd w:val="clear" w:color="auto" w:fill="auto"/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СР</w:t>
            </w:r>
          </w:p>
          <w:p w:rsidR="00672250" w:rsidRPr="001C58FC" w:rsidRDefault="00E77F50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</w:t>
            </w:r>
          </w:p>
          <w:p w:rsidR="00672250" w:rsidRPr="001C58FC" w:rsidRDefault="00672250" w:rsidP="00930D7F">
            <w:pPr>
              <w:pStyle w:val="20"/>
              <w:shd w:val="clear" w:color="auto" w:fill="auto"/>
            </w:pP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ГПР</w:t>
            </w:r>
          </w:p>
        </w:tc>
        <w:tc>
          <w:tcPr>
            <w:tcW w:w="1902" w:type="dxa"/>
            <w:shd w:val="clear" w:color="auto" w:fill="auto"/>
          </w:tcPr>
          <w:p w:rsidR="00672250" w:rsidRPr="001C58FC" w:rsidRDefault="00672250" w:rsidP="00ED72FC">
            <w:pPr>
              <w:pStyle w:val="20"/>
              <w:shd w:val="clear" w:color="auto" w:fill="auto"/>
            </w:pPr>
            <w:r w:rsidRPr="001C58FC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1. Добри</w:t>
            </w:r>
            <w:r w:rsidR="00E77F50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 w:rsidRPr="001C58FC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>деца</w:t>
            </w:r>
            <w:r w:rsidR="00E77F50">
              <w:rPr>
                <w:rStyle w:val="2ArialNarrow8pt"/>
                <w:rFonts w:ascii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 w:rsidRPr="001C58FC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 xml:space="preserve">– 1. </w:t>
            </w:r>
            <w:proofErr w:type="gramStart"/>
            <w:r w:rsidRPr="001C58FC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gramEnd"/>
          </w:p>
        </w:tc>
        <w:tc>
          <w:tcPr>
            <w:tcW w:w="6461" w:type="dxa"/>
            <w:shd w:val="clear" w:color="auto" w:fill="auto"/>
            <w:vAlign w:val="bottom"/>
          </w:tcPr>
          <w:p w:rsidR="00B73738" w:rsidRPr="004B2951" w:rsidRDefault="00B73738" w:rsidP="00B7373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общоприети изрази.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и употребява стандартни думи, използвани в комуникацията - благодарности, извинения.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 отделни характеристики на играчките, с които играе.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Назовава</w:t>
            </w:r>
            <w:r w:rsidR="000F4C3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gramStart"/>
            <w:r w:rsidR="000F4C35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близки хора, играчки и предмети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от близкото</w:t>
            </w:r>
            <w:proofErr w:type="gramEnd"/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обкръжение.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82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Произнася думите правилно.</w:t>
            </w:r>
          </w:p>
          <w:p w:rsidR="00672250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Изп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олзва кратки прости изречения.</w:t>
            </w:r>
          </w:p>
          <w:p w:rsidR="00E77F50" w:rsidRPr="004B2951" w:rsidRDefault="00E77F50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B73738" w:rsidRPr="00154AEE" w:rsidRDefault="00B73738" w:rsidP="00B7373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възрастова</w:t>
            </w:r>
            <w:proofErr w:type="gramEnd"/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група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Участва в диалог.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72250" w:rsidRPr="001C58FC" w:rsidRDefault="00672250" w:rsidP="00787A1D">
            <w:pPr>
              <w:pStyle w:val="20"/>
              <w:shd w:val="clear" w:color="auto" w:fill="auto"/>
            </w:pP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36, с.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73, песен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„Вълшебните думи“</w:t>
            </w: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Хайгашод</w:t>
            </w:r>
            <w:proofErr w:type="spellEnd"/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Агасян</w:t>
            </w:r>
            <w:proofErr w:type="spellEnd"/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, играчки, </w:t>
            </w:r>
            <w:r w:rsidRPr="001C58FC">
              <w:rPr>
                <w:rStyle w:val="2ArialNarrow7pt"/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„Добри сме </w:t>
            </w:r>
            <w:r w:rsidR="00E77F50" w:rsidRPr="001C58FC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аз, катеричката и мечо“</w:t>
            </w:r>
          </w:p>
        </w:tc>
        <w:tc>
          <w:tcPr>
            <w:tcW w:w="1945" w:type="dxa"/>
            <w:shd w:val="clear" w:color="auto" w:fill="auto"/>
          </w:tcPr>
          <w:p w:rsidR="00672250" w:rsidRPr="001C58FC" w:rsidRDefault="00672250" w:rsidP="00930D7F">
            <w:pPr>
              <w:pStyle w:val="20"/>
              <w:shd w:val="clear" w:color="auto" w:fill="auto"/>
            </w:pP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МР, 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  <w:lang w:val="ru-RU" w:eastAsia="ru-RU" w:bidi="ru-RU"/>
              </w:rPr>
              <w:t xml:space="preserve">сборник с </w:t>
            </w: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4B2951" w:rsidRDefault="00672250" w:rsidP="00930D7F">
            <w:pPr>
              <w:pStyle w:val="20"/>
              <w:shd w:val="clear" w:color="auto" w:fill="auto"/>
              <w:rPr>
                <w:i/>
              </w:rPr>
            </w:pPr>
          </w:p>
        </w:tc>
        <w:tc>
          <w:tcPr>
            <w:tcW w:w="749" w:type="dxa"/>
            <w:shd w:val="clear" w:color="auto" w:fill="FFFFFF"/>
          </w:tcPr>
          <w:p w:rsidR="00672250" w:rsidRPr="001C58FC" w:rsidRDefault="00672250" w:rsidP="00930D7F">
            <w:pPr>
              <w:pStyle w:val="20"/>
              <w:shd w:val="clear" w:color="auto" w:fill="auto"/>
            </w:pP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1902" w:type="dxa"/>
            <w:shd w:val="clear" w:color="auto" w:fill="FFFFFF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  <w:highlight w:val="magenta"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1. На плажа, Методи Христов</w:t>
            </w:r>
            <w:r w:rsidR="00E77F50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FFFFFF"/>
          </w:tcPr>
          <w:p w:rsidR="00B73738" w:rsidRPr="004B2951" w:rsidRDefault="00B73738" w:rsidP="00B7373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Слуша стихотворението „На плажа“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М.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Христов.</w:t>
            </w:r>
          </w:p>
          <w:p w:rsidR="00672250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съдържанието.</w:t>
            </w:r>
          </w:p>
          <w:p w:rsidR="00E77F50" w:rsidRPr="004B2951" w:rsidRDefault="00E77F50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rStyle w:val="2ArialNarrow8pt80"/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</w:p>
          <w:p w:rsidR="00B73738" w:rsidRPr="00154AEE" w:rsidRDefault="00B73738" w:rsidP="00B7373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възрастова група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Възприема стихотворе</w:t>
            </w:r>
            <w:r w:rsidR="00E77F5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нието</w:t>
            </w:r>
            <w:r w:rsidR="00C3415C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E77F5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„На плажа“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Методи Христов.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стихотворението.</w:t>
            </w:r>
          </w:p>
        </w:tc>
        <w:tc>
          <w:tcPr>
            <w:tcW w:w="3396" w:type="dxa"/>
            <w:gridSpan w:val="2"/>
            <w:shd w:val="clear" w:color="auto" w:fill="FFFFFF"/>
          </w:tcPr>
          <w:p w:rsidR="00672250" w:rsidRPr="001C58FC" w:rsidRDefault="00672250" w:rsidP="00C56D38">
            <w:pPr>
              <w:pStyle w:val="20"/>
              <w:shd w:val="clear" w:color="auto" w:fill="auto"/>
            </w:pP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60,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с.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121, играчки, игра</w:t>
            </w: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„Цветя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  <w:r w:rsidR="00E77F50" w:rsidRPr="001C58FC">
              <w:rPr>
                <w:rStyle w:val="2ArialNarrow"/>
                <w:rFonts w:ascii="Times New Roman" w:hAnsi="Times New Roman" w:cs="Times New Roman"/>
                <w:b w:val="0"/>
                <w:sz w:val="20"/>
                <w:szCs w:val="20"/>
              </w:rPr>
              <w:t xml:space="preserve"> –</w:t>
            </w:r>
            <w:r w:rsidR="00E77F50">
              <w:rPr>
                <w:rStyle w:val="2ArialNarrow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лото</w:t>
            </w:r>
          </w:p>
        </w:tc>
        <w:tc>
          <w:tcPr>
            <w:tcW w:w="1945" w:type="dxa"/>
            <w:shd w:val="clear" w:color="auto" w:fill="FFFFFF"/>
          </w:tcPr>
          <w:p w:rsidR="00672250" w:rsidRPr="001C58FC" w:rsidRDefault="00E77F50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МР, с</w:t>
            </w:r>
            <w:r w:rsidR="00672250"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  <w:tr w:rsidR="00672250" w:rsidRPr="004B2951" w:rsidTr="00471645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672250" w:rsidRPr="004B2951" w:rsidRDefault="00672250" w:rsidP="00930D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672250" w:rsidRPr="001C58FC" w:rsidRDefault="00672250" w:rsidP="00930D7F">
            <w:pPr>
              <w:pStyle w:val="20"/>
              <w:shd w:val="clear" w:color="auto" w:fill="auto"/>
            </w:pP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ВЛП</w:t>
            </w:r>
          </w:p>
        </w:tc>
        <w:tc>
          <w:tcPr>
            <w:tcW w:w="1902" w:type="dxa"/>
            <w:shd w:val="clear" w:color="auto" w:fill="EEECE1" w:themeFill="background2"/>
          </w:tcPr>
          <w:p w:rsidR="00672250" w:rsidRPr="00C3415C" w:rsidRDefault="00672250" w:rsidP="00ED72FC">
            <w:pPr>
              <w:pStyle w:val="20"/>
              <w:shd w:val="clear" w:color="auto" w:fill="auto"/>
              <w:rPr>
                <w:b/>
                <w:i/>
                <w:highlight w:val="magenta"/>
              </w:rPr>
            </w:pPr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2. </w:t>
            </w:r>
            <w:proofErr w:type="spellStart"/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Билкарче</w:t>
            </w:r>
            <w:proofErr w:type="spellEnd"/>
            <w:r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>, Методи Христов</w:t>
            </w:r>
            <w:r w:rsidR="00E77F50" w:rsidRPr="00C3415C">
              <w:rPr>
                <w:rStyle w:val="2ArialNarrow8pt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C3415C">
              <w:rPr>
                <w:rStyle w:val="2ArialNarrow"/>
                <w:rFonts w:ascii="Times New Roman" w:hAnsi="Times New Roman" w:cs="Times New Roman"/>
                <w:b w:val="0"/>
                <w:i/>
                <w:sz w:val="20"/>
                <w:szCs w:val="20"/>
              </w:rPr>
              <w:t>– 2. група</w:t>
            </w:r>
          </w:p>
        </w:tc>
        <w:tc>
          <w:tcPr>
            <w:tcW w:w="6467" w:type="dxa"/>
            <w:gridSpan w:val="2"/>
            <w:shd w:val="clear" w:color="auto" w:fill="EEECE1" w:themeFill="background2"/>
          </w:tcPr>
          <w:p w:rsidR="00B73738" w:rsidRPr="004B2951" w:rsidRDefault="00B73738" w:rsidP="00B7373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eastAsia="Times New Roman" w:hAnsi="Times New Roman" w:cs="Times New Roman"/>
                <w:b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Очаквани резултати за 1.</w:t>
            </w:r>
            <w:r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w w:val="100"/>
                <w:sz w:val="20"/>
                <w:szCs w:val="20"/>
              </w:rPr>
              <w:t>възрастова група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Слу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ша стихотворението „</w:t>
            </w:r>
            <w:proofErr w:type="spellStart"/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Билкарче</w:t>
            </w:r>
            <w:proofErr w:type="spellEnd"/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C3415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Методи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Христов.</w:t>
            </w:r>
          </w:p>
          <w:p w:rsidR="00672250" w:rsidRDefault="001C58FC" w:rsidP="001C58FC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Разбира съдържанието на стихотворението.</w:t>
            </w:r>
          </w:p>
          <w:p w:rsidR="00E77F50" w:rsidRPr="004B2951" w:rsidRDefault="00E77F50" w:rsidP="001C58FC">
            <w:pPr>
              <w:pStyle w:val="20"/>
              <w:shd w:val="clear" w:color="auto" w:fill="auto"/>
              <w:tabs>
                <w:tab w:val="left" w:pos="72"/>
              </w:tabs>
              <w:rPr>
                <w:rStyle w:val="2ArialNarrow8pt80"/>
                <w:rFonts w:ascii="Times New Roman" w:eastAsia="Times New Roman" w:hAnsi="Times New Roman" w:cs="Times New Roman"/>
                <w:i/>
                <w:w w:val="100"/>
                <w:sz w:val="20"/>
                <w:szCs w:val="20"/>
              </w:rPr>
            </w:pPr>
          </w:p>
          <w:p w:rsidR="00B73738" w:rsidRPr="00154AEE" w:rsidRDefault="00B73738" w:rsidP="00B73738">
            <w:pPr>
              <w:pStyle w:val="20"/>
              <w:shd w:val="clear" w:color="auto" w:fill="auto"/>
              <w:tabs>
                <w:tab w:val="left" w:pos="77"/>
              </w:tabs>
              <w:jc w:val="center"/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Очаквани резултати за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</w:t>
            </w:r>
            <w:r w:rsidRPr="004B2951"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>2.</w:t>
            </w:r>
            <w:r>
              <w:rPr>
                <w:rStyle w:val="2ArialNarrow8pt80"/>
                <w:rFonts w:ascii="Times New Roman" w:hAnsi="Times New Roman" w:cs="Times New Roman"/>
                <w:b/>
                <w:i/>
                <w:w w:val="100"/>
                <w:sz w:val="20"/>
                <w:szCs w:val="20"/>
              </w:rPr>
              <w:t xml:space="preserve"> възрастова група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2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Въз</w:t>
            </w:r>
            <w:r w:rsidR="00E77F5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приема стихотворението</w:t>
            </w:r>
            <w:r w:rsidR="00C3415C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 </w:t>
            </w:r>
            <w:r w:rsidR="00E77F5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„</w:t>
            </w:r>
            <w:proofErr w:type="spellStart"/>
            <w:r w:rsidR="00E77F5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Билкарче</w:t>
            </w:r>
            <w:proofErr w:type="spellEnd"/>
            <w:r w:rsidR="00E77F50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“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, Методи Христов.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Определя ролята на героите от стихотворението.</w:t>
            </w:r>
          </w:p>
          <w:p w:rsidR="00672250" w:rsidRPr="004B2951" w:rsidRDefault="001C58FC" w:rsidP="001C58FC">
            <w:pPr>
              <w:pStyle w:val="20"/>
              <w:shd w:val="clear" w:color="auto" w:fill="auto"/>
              <w:tabs>
                <w:tab w:val="left" w:pos="77"/>
              </w:tabs>
              <w:rPr>
                <w:i/>
              </w:rPr>
            </w:pPr>
            <w:r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 xml:space="preserve">• </w:t>
            </w:r>
            <w:r w:rsidR="00672250" w:rsidRPr="004B2951">
              <w:rPr>
                <w:rStyle w:val="2ArialNarrow8pt80"/>
                <w:rFonts w:ascii="Times New Roman" w:hAnsi="Times New Roman" w:cs="Times New Roman"/>
                <w:i/>
                <w:w w:val="100"/>
                <w:sz w:val="20"/>
                <w:szCs w:val="20"/>
              </w:rPr>
              <w:t>Изразява отношението си към постъпките на даден герой от стихотворението.</w:t>
            </w:r>
          </w:p>
        </w:tc>
        <w:tc>
          <w:tcPr>
            <w:tcW w:w="3396" w:type="dxa"/>
            <w:gridSpan w:val="2"/>
            <w:shd w:val="clear" w:color="auto" w:fill="EEECE1" w:themeFill="background2"/>
          </w:tcPr>
          <w:p w:rsidR="00672250" w:rsidRPr="001C58FC" w:rsidRDefault="00672250" w:rsidP="00C56D38">
            <w:pPr>
              <w:pStyle w:val="20"/>
              <w:shd w:val="clear" w:color="auto" w:fill="auto"/>
            </w:pP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РЛ 61, с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. 123, кошничка, игра</w:t>
            </w:r>
            <w:r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 xml:space="preserve"> „Цветя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“</w:t>
            </w:r>
            <w:r w:rsidR="00E77F50" w:rsidRPr="001C58FC">
              <w:rPr>
                <w:rStyle w:val="2ArialNarrow"/>
                <w:rFonts w:ascii="Times New Roman" w:hAnsi="Times New Roman" w:cs="Times New Roman"/>
                <w:b w:val="0"/>
                <w:sz w:val="20"/>
                <w:szCs w:val="20"/>
              </w:rPr>
              <w:t xml:space="preserve"> –</w:t>
            </w:r>
            <w:r w:rsidR="00E77F50">
              <w:rPr>
                <w:rStyle w:val="2ArialNarrow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77F50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лото</w:t>
            </w:r>
          </w:p>
        </w:tc>
        <w:tc>
          <w:tcPr>
            <w:tcW w:w="1945" w:type="dxa"/>
            <w:shd w:val="clear" w:color="auto" w:fill="EEECE1" w:themeFill="background2"/>
          </w:tcPr>
          <w:p w:rsidR="00672250" w:rsidRPr="001C58FC" w:rsidRDefault="00E77F50" w:rsidP="00930D7F">
            <w:pPr>
              <w:pStyle w:val="20"/>
              <w:shd w:val="clear" w:color="auto" w:fill="auto"/>
            </w:pPr>
            <w:r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МР с</w:t>
            </w:r>
            <w:r w:rsidR="00672250" w:rsidRPr="001C58FC">
              <w:rPr>
                <w:rStyle w:val="2ArialNarrow8pt80"/>
                <w:rFonts w:ascii="Times New Roman" w:hAnsi="Times New Roman" w:cs="Times New Roman"/>
                <w:w w:val="100"/>
                <w:sz w:val="20"/>
                <w:szCs w:val="20"/>
              </w:rPr>
              <w:t>борник с текстове</w:t>
            </w:r>
          </w:p>
        </w:tc>
      </w:tr>
    </w:tbl>
    <w:p w:rsidR="00930D7F" w:rsidRPr="00110B2B" w:rsidRDefault="00930D7F" w:rsidP="00110B2B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sectPr w:rsidR="00930D7F" w:rsidRPr="00110B2B" w:rsidSect="00880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1415" w:right="1440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0E" w:rsidRDefault="00D3560E">
      <w:r>
        <w:separator/>
      </w:r>
    </w:p>
  </w:endnote>
  <w:endnote w:type="continuationSeparator" w:id="0">
    <w:p w:rsidR="00D3560E" w:rsidRDefault="00D3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9C" w:rsidRDefault="00FD7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19893"/>
      <w:docPartObj>
        <w:docPartGallery w:val="Page Numbers (Bottom of Page)"/>
        <w:docPartUnique/>
      </w:docPartObj>
    </w:sdtPr>
    <w:sdtEndPr/>
    <w:sdtContent>
      <w:p w:rsidR="00FD769C" w:rsidRDefault="00FD769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B3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D769C" w:rsidRDefault="00FD76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9C" w:rsidRDefault="00FD7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0E" w:rsidRDefault="00D3560E"/>
  </w:footnote>
  <w:footnote w:type="continuationSeparator" w:id="0">
    <w:p w:rsidR="00D3560E" w:rsidRDefault="00D356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9C" w:rsidRDefault="00FD7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9C" w:rsidRDefault="00FD76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9C" w:rsidRDefault="00FD7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D6"/>
    <w:rsid w:val="0000148C"/>
    <w:rsid w:val="00013C01"/>
    <w:rsid w:val="00017288"/>
    <w:rsid w:val="00025B99"/>
    <w:rsid w:val="00054596"/>
    <w:rsid w:val="00054AD9"/>
    <w:rsid w:val="000730AA"/>
    <w:rsid w:val="00077E00"/>
    <w:rsid w:val="000B64C9"/>
    <w:rsid w:val="000D48C3"/>
    <w:rsid w:val="000D6C3C"/>
    <w:rsid w:val="000D7E5D"/>
    <w:rsid w:val="000E00AF"/>
    <w:rsid w:val="000E4086"/>
    <w:rsid w:val="000E413F"/>
    <w:rsid w:val="000E504E"/>
    <w:rsid w:val="000F4C35"/>
    <w:rsid w:val="00110B2B"/>
    <w:rsid w:val="00116C8E"/>
    <w:rsid w:val="00121B16"/>
    <w:rsid w:val="00152192"/>
    <w:rsid w:val="00154AEE"/>
    <w:rsid w:val="00160153"/>
    <w:rsid w:val="00165DD9"/>
    <w:rsid w:val="0018382E"/>
    <w:rsid w:val="00187C30"/>
    <w:rsid w:val="00195FD2"/>
    <w:rsid w:val="001A1B96"/>
    <w:rsid w:val="001A42C8"/>
    <w:rsid w:val="001C4BCE"/>
    <w:rsid w:val="001C58FC"/>
    <w:rsid w:val="00200EC4"/>
    <w:rsid w:val="00215293"/>
    <w:rsid w:val="0024096A"/>
    <w:rsid w:val="002827CF"/>
    <w:rsid w:val="002E719A"/>
    <w:rsid w:val="002F563D"/>
    <w:rsid w:val="00310CCD"/>
    <w:rsid w:val="003211F2"/>
    <w:rsid w:val="003500F0"/>
    <w:rsid w:val="003549C5"/>
    <w:rsid w:val="00356BBF"/>
    <w:rsid w:val="00385812"/>
    <w:rsid w:val="00394F0D"/>
    <w:rsid w:val="003A2E88"/>
    <w:rsid w:val="003B60AF"/>
    <w:rsid w:val="003E25A5"/>
    <w:rsid w:val="00403BDF"/>
    <w:rsid w:val="00406EC0"/>
    <w:rsid w:val="00421370"/>
    <w:rsid w:val="00422012"/>
    <w:rsid w:val="00455942"/>
    <w:rsid w:val="00461A8F"/>
    <w:rsid w:val="00462551"/>
    <w:rsid w:val="004660D1"/>
    <w:rsid w:val="00471645"/>
    <w:rsid w:val="004B2951"/>
    <w:rsid w:val="004C379C"/>
    <w:rsid w:val="004E4FCB"/>
    <w:rsid w:val="0050685C"/>
    <w:rsid w:val="0051285A"/>
    <w:rsid w:val="00535160"/>
    <w:rsid w:val="00536EE7"/>
    <w:rsid w:val="0053736A"/>
    <w:rsid w:val="00540BA3"/>
    <w:rsid w:val="00553212"/>
    <w:rsid w:val="00554080"/>
    <w:rsid w:val="005A0598"/>
    <w:rsid w:val="005C2992"/>
    <w:rsid w:val="005C440A"/>
    <w:rsid w:val="005C62AB"/>
    <w:rsid w:val="005D06C7"/>
    <w:rsid w:val="005F3A06"/>
    <w:rsid w:val="00616579"/>
    <w:rsid w:val="00617346"/>
    <w:rsid w:val="00626B68"/>
    <w:rsid w:val="00630E90"/>
    <w:rsid w:val="00636F61"/>
    <w:rsid w:val="00650B5F"/>
    <w:rsid w:val="00653304"/>
    <w:rsid w:val="006673B9"/>
    <w:rsid w:val="00672250"/>
    <w:rsid w:val="00682FB9"/>
    <w:rsid w:val="00690A24"/>
    <w:rsid w:val="006A2B30"/>
    <w:rsid w:val="006A322F"/>
    <w:rsid w:val="006B12EA"/>
    <w:rsid w:val="006D0B39"/>
    <w:rsid w:val="006E5EDF"/>
    <w:rsid w:val="006F59A3"/>
    <w:rsid w:val="00715B32"/>
    <w:rsid w:val="007364CF"/>
    <w:rsid w:val="00763B1B"/>
    <w:rsid w:val="00774163"/>
    <w:rsid w:val="00787A1D"/>
    <w:rsid w:val="007B28DB"/>
    <w:rsid w:val="007D0803"/>
    <w:rsid w:val="007E3DC3"/>
    <w:rsid w:val="007F7772"/>
    <w:rsid w:val="00807874"/>
    <w:rsid w:val="008106D5"/>
    <w:rsid w:val="008549D9"/>
    <w:rsid w:val="008802C9"/>
    <w:rsid w:val="008816F9"/>
    <w:rsid w:val="008A67BE"/>
    <w:rsid w:val="008C4A87"/>
    <w:rsid w:val="008D74D5"/>
    <w:rsid w:val="008E0291"/>
    <w:rsid w:val="008E78DA"/>
    <w:rsid w:val="008F0535"/>
    <w:rsid w:val="00902E85"/>
    <w:rsid w:val="00916F00"/>
    <w:rsid w:val="009210CA"/>
    <w:rsid w:val="0092546B"/>
    <w:rsid w:val="00930718"/>
    <w:rsid w:val="00930D7F"/>
    <w:rsid w:val="009319B2"/>
    <w:rsid w:val="0093362C"/>
    <w:rsid w:val="00936427"/>
    <w:rsid w:val="00936D05"/>
    <w:rsid w:val="00952B8C"/>
    <w:rsid w:val="0096075A"/>
    <w:rsid w:val="009937A6"/>
    <w:rsid w:val="009A0E12"/>
    <w:rsid w:val="009A47D3"/>
    <w:rsid w:val="009B0784"/>
    <w:rsid w:val="009C1645"/>
    <w:rsid w:val="009C5168"/>
    <w:rsid w:val="009D0755"/>
    <w:rsid w:val="009D354E"/>
    <w:rsid w:val="009D60FF"/>
    <w:rsid w:val="009F0BAE"/>
    <w:rsid w:val="00A029B8"/>
    <w:rsid w:val="00A10B02"/>
    <w:rsid w:val="00A3543D"/>
    <w:rsid w:val="00A757C3"/>
    <w:rsid w:val="00A875FA"/>
    <w:rsid w:val="00A95F95"/>
    <w:rsid w:val="00AA3894"/>
    <w:rsid w:val="00AB40CA"/>
    <w:rsid w:val="00AC1A4C"/>
    <w:rsid w:val="00AD303B"/>
    <w:rsid w:val="00AD5CC9"/>
    <w:rsid w:val="00AE0100"/>
    <w:rsid w:val="00B036EA"/>
    <w:rsid w:val="00B0627D"/>
    <w:rsid w:val="00B06B9C"/>
    <w:rsid w:val="00B07A5D"/>
    <w:rsid w:val="00B33DBA"/>
    <w:rsid w:val="00B42496"/>
    <w:rsid w:val="00B4660E"/>
    <w:rsid w:val="00B700C5"/>
    <w:rsid w:val="00B73738"/>
    <w:rsid w:val="00B770E1"/>
    <w:rsid w:val="00B80790"/>
    <w:rsid w:val="00B80A62"/>
    <w:rsid w:val="00BA3D06"/>
    <w:rsid w:val="00BA615F"/>
    <w:rsid w:val="00BA7F96"/>
    <w:rsid w:val="00BB0568"/>
    <w:rsid w:val="00BB6707"/>
    <w:rsid w:val="00BC2E72"/>
    <w:rsid w:val="00BC4711"/>
    <w:rsid w:val="00BC5442"/>
    <w:rsid w:val="00BE270C"/>
    <w:rsid w:val="00BF7328"/>
    <w:rsid w:val="00C0020B"/>
    <w:rsid w:val="00C007D4"/>
    <w:rsid w:val="00C057D6"/>
    <w:rsid w:val="00C05FF0"/>
    <w:rsid w:val="00C11BB4"/>
    <w:rsid w:val="00C253C3"/>
    <w:rsid w:val="00C27A9B"/>
    <w:rsid w:val="00C3415C"/>
    <w:rsid w:val="00C56D38"/>
    <w:rsid w:val="00C638ED"/>
    <w:rsid w:val="00C65F2F"/>
    <w:rsid w:val="00C75E69"/>
    <w:rsid w:val="00C84A36"/>
    <w:rsid w:val="00CE4FD5"/>
    <w:rsid w:val="00CE7E9E"/>
    <w:rsid w:val="00D15949"/>
    <w:rsid w:val="00D2703A"/>
    <w:rsid w:val="00D3560E"/>
    <w:rsid w:val="00D40323"/>
    <w:rsid w:val="00D408D6"/>
    <w:rsid w:val="00D52B00"/>
    <w:rsid w:val="00D54D56"/>
    <w:rsid w:val="00D577E0"/>
    <w:rsid w:val="00D87C4E"/>
    <w:rsid w:val="00DB2465"/>
    <w:rsid w:val="00DC2FEE"/>
    <w:rsid w:val="00DC4F0D"/>
    <w:rsid w:val="00E04838"/>
    <w:rsid w:val="00E12A31"/>
    <w:rsid w:val="00E21369"/>
    <w:rsid w:val="00E33594"/>
    <w:rsid w:val="00E478C0"/>
    <w:rsid w:val="00E603EA"/>
    <w:rsid w:val="00E64F35"/>
    <w:rsid w:val="00E71C40"/>
    <w:rsid w:val="00E77F50"/>
    <w:rsid w:val="00E802BD"/>
    <w:rsid w:val="00E95698"/>
    <w:rsid w:val="00E957EE"/>
    <w:rsid w:val="00E97026"/>
    <w:rsid w:val="00EA27DE"/>
    <w:rsid w:val="00EB0C34"/>
    <w:rsid w:val="00EB1A2A"/>
    <w:rsid w:val="00EC7C33"/>
    <w:rsid w:val="00ED3BB9"/>
    <w:rsid w:val="00ED72FC"/>
    <w:rsid w:val="00EF42A8"/>
    <w:rsid w:val="00EF4E45"/>
    <w:rsid w:val="00EF53E8"/>
    <w:rsid w:val="00F0525C"/>
    <w:rsid w:val="00F11CA7"/>
    <w:rsid w:val="00F36960"/>
    <w:rsid w:val="00F3790C"/>
    <w:rsid w:val="00F37E36"/>
    <w:rsid w:val="00F64D8D"/>
    <w:rsid w:val="00FA2500"/>
    <w:rsid w:val="00FB2005"/>
    <w:rsid w:val="00FC3DDE"/>
    <w:rsid w:val="00FD769C"/>
    <w:rsid w:val="00FF2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8pt">
    <w:name w:val="Основен текст (2) + Arial Narrow;8 pt;Удебелен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2ArialNarrow8pt80">
    <w:name w:val="Основен текст (2) + Arial Narrow;8 pt;Мащаб 80%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6"/>
      <w:szCs w:val="16"/>
      <w:u w:val="none"/>
      <w:lang w:val="bg-BG" w:eastAsia="bg-BG" w:bidi="bg-BG"/>
    </w:rPr>
  </w:style>
  <w:style w:type="character" w:customStyle="1" w:styleId="2ArialNarrow11pt">
    <w:name w:val="Основен текст (2) + Arial Narrow;11 pt;Удебелен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ArialNarrow115pt66">
    <w:name w:val="Основен текст (2) + Arial Narrow;11;5 pt;Мащаб 66%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66"/>
      <w:position w:val="0"/>
      <w:sz w:val="23"/>
      <w:szCs w:val="23"/>
      <w:u w:val="none"/>
      <w:lang w:val="bg-BG" w:eastAsia="bg-BG" w:bidi="bg-BG"/>
    </w:rPr>
  </w:style>
  <w:style w:type="character" w:customStyle="1" w:styleId="2ArialNarrow85pt">
    <w:name w:val="Основен текст (2) + Arial Narrow;8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2TrebuchetMS105pt60">
    <w:name w:val="Основен текст (2) + Trebuchet MS;10;5 pt;Мащаб 60%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245" w:lineRule="exact"/>
      <w:outlineLvl w:val="0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20">
    <w:name w:val="Основен текст (2)"/>
    <w:basedOn w:val="Normal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A27D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Narrow8pt800">
    <w:name w:val="Основен текст (2) + Arial Narrow;8 pt;Курсив;Мащаб 80%"/>
    <w:basedOn w:val="2"/>
    <w:rsid w:val="00930D7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80"/>
      <w:position w:val="0"/>
      <w:sz w:val="16"/>
      <w:szCs w:val="16"/>
      <w:u w:val="none"/>
      <w:lang w:val="bg-BG" w:eastAsia="bg-BG" w:bidi="bg-BG"/>
    </w:rPr>
  </w:style>
  <w:style w:type="character" w:customStyle="1" w:styleId="2ArialNarrow7pt">
    <w:name w:val="Основен текст (2) + Arial Narrow;7 pt;Курсив"/>
    <w:basedOn w:val="2"/>
    <w:rsid w:val="00930D7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2ArialNarrow70">
    <w:name w:val="Основен текст (2) + Arial Narrow;Мащаб 70%"/>
    <w:basedOn w:val="2"/>
    <w:rsid w:val="00930D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0"/>
      <w:szCs w:val="20"/>
      <w:u w:val="none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A7"/>
    <w:rPr>
      <w:rFonts w:ascii="Tahoma" w:hAnsi="Tahoma" w:cs="Tahoma"/>
      <w:color w:val="000000"/>
      <w:sz w:val="16"/>
      <w:szCs w:val="16"/>
    </w:rPr>
  </w:style>
  <w:style w:type="character" w:customStyle="1" w:styleId="2ArialNarrow">
    <w:name w:val="Основен текст (2) + Arial Narrow"/>
    <w:aliases w:val="8 pt,Удебелен"/>
    <w:basedOn w:val="DefaultParagraphFont"/>
    <w:rsid w:val="00E21369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9F0B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A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0B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AE"/>
    <w:rPr>
      <w:color w:val="000000"/>
    </w:rPr>
  </w:style>
  <w:style w:type="paragraph" w:styleId="ListParagraph">
    <w:name w:val="List Paragraph"/>
    <w:basedOn w:val="Normal"/>
    <w:uiPriority w:val="34"/>
    <w:qFormat/>
    <w:rsid w:val="0001728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8pt">
    <w:name w:val="Основен текст (2) + Arial Narrow;8 pt;Удебелен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2ArialNarrow8pt80">
    <w:name w:val="Основен текст (2) + Arial Narrow;8 pt;Мащаб 80%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6"/>
      <w:szCs w:val="16"/>
      <w:u w:val="none"/>
      <w:lang w:val="bg-BG" w:eastAsia="bg-BG" w:bidi="bg-BG"/>
    </w:rPr>
  </w:style>
  <w:style w:type="character" w:customStyle="1" w:styleId="2ArialNarrow11pt">
    <w:name w:val="Основен текст (2) + Arial Narrow;11 pt;Удебелен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ArialNarrow115pt66">
    <w:name w:val="Основен текст (2) + Arial Narrow;11;5 pt;Мащаб 66%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66"/>
      <w:position w:val="0"/>
      <w:sz w:val="23"/>
      <w:szCs w:val="23"/>
      <w:u w:val="none"/>
      <w:lang w:val="bg-BG" w:eastAsia="bg-BG" w:bidi="bg-BG"/>
    </w:rPr>
  </w:style>
  <w:style w:type="character" w:customStyle="1" w:styleId="2ArialNarrow85pt">
    <w:name w:val="Основен текст (2) + Arial Narrow;8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2TrebuchetMS105pt60">
    <w:name w:val="Основен текст (2) + Trebuchet MS;10;5 pt;Мащаб 60%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245" w:lineRule="exact"/>
      <w:outlineLvl w:val="0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20">
    <w:name w:val="Основен текст (2)"/>
    <w:basedOn w:val="Normal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A27D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Narrow8pt800">
    <w:name w:val="Основен текст (2) + Arial Narrow;8 pt;Курсив;Мащаб 80%"/>
    <w:basedOn w:val="2"/>
    <w:rsid w:val="00930D7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80"/>
      <w:position w:val="0"/>
      <w:sz w:val="16"/>
      <w:szCs w:val="16"/>
      <w:u w:val="none"/>
      <w:lang w:val="bg-BG" w:eastAsia="bg-BG" w:bidi="bg-BG"/>
    </w:rPr>
  </w:style>
  <w:style w:type="character" w:customStyle="1" w:styleId="2ArialNarrow7pt">
    <w:name w:val="Основен текст (2) + Arial Narrow;7 pt;Курсив"/>
    <w:basedOn w:val="2"/>
    <w:rsid w:val="00930D7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2ArialNarrow70">
    <w:name w:val="Основен текст (2) + Arial Narrow;Мащаб 70%"/>
    <w:basedOn w:val="2"/>
    <w:rsid w:val="00930D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0"/>
      <w:szCs w:val="20"/>
      <w:u w:val="none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A7"/>
    <w:rPr>
      <w:rFonts w:ascii="Tahoma" w:hAnsi="Tahoma" w:cs="Tahoma"/>
      <w:color w:val="000000"/>
      <w:sz w:val="16"/>
      <w:szCs w:val="16"/>
    </w:rPr>
  </w:style>
  <w:style w:type="character" w:customStyle="1" w:styleId="2ArialNarrow">
    <w:name w:val="Основен текст (2) + Arial Narrow"/>
    <w:aliases w:val="8 pt,Удебелен"/>
    <w:basedOn w:val="DefaultParagraphFont"/>
    <w:rsid w:val="00E21369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9F0B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A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0B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AE"/>
    <w:rPr>
      <w:color w:val="000000"/>
    </w:rPr>
  </w:style>
  <w:style w:type="paragraph" w:styleId="ListParagraph">
    <w:name w:val="List Paragraph"/>
    <w:basedOn w:val="Normal"/>
    <w:uiPriority w:val="34"/>
    <w:qFormat/>
    <w:rsid w:val="0001728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D811-EB92-4A5F-BB80-D3E2780C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8685</Words>
  <Characters>49507</Characters>
  <Application>Microsoft Office Word</Application>
  <DocSecurity>0</DocSecurity>
  <Lines>412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irena</cp:lastModifiedBy>
  <cp:revision>24</cp:revision>
  <cp:lastPrinted>2019-02-26T14:57:00Z</cp:lastPrinted>
  <dcterms:created xsi:type="dcterms:W3CDTF">2019-04-04T11:34:00Z</dcterms:created>
  <dcterms:modified xsi:type="dcterms:W3CDTF">2019-08-21T11:30:00Z</dcterms:modified>
</cp:coreProperties>
</file>